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66" w:rsidRDefault="00752B66" w:rsidP="00E36A9F">
      <w:pPr>
        <w:jc w:val="both"/>
        <w:rPr>
          <w:color w:val="000000"/>
          <w:lang w:val="sr-Cyrl-RS"/>
        </w:rPr>
      </w:pPr>
    </w:p>
    <w:p w:rsidR="00BE7693" w:rsidRPr="00081F34" w:rsidRDefault="00966B53" w:rsidP="006D62F6">
      <w:pPr>
        <w:jc w:val="both"/>
        <w:rPr>
          <w:color w:val="000000"/>
          <w:sz w:val="22"/>
          <w:szCs w:val="22"/>
          <w:lang w:val="sr-Cyrl-CS"/>
        </w:rPr>
      </w:pPr>
      <w:r w:rsidRPr="00081F34">
        <w:rPr>
          <w:sz w:val="22"/>
          <w:szCs w:val="22"/>
          <w:lang w:val="sr-Cyrl-RS"/>
        </w:rPr>
        <w:t xml:space="preserve">На основу </w:t>
      </w:r>
      <w:r w:rsidR="00FE715A" w:rsidRPr="00081F34">
        <w:rPr>
          <w:sz w:val="22"/>
          <w:szCs w:val="22"/>
          <w:lang w:val="sr-Cyrl-RS"/>
        </w:rPr>
        <w:t xml:space="preserve">Решења </w:t>
      </w:r>
      <w:proofErr w:type="spellStart"/>
      <w:r w:rsidR="00335470" w:rsidRPr="00081F34">
        <w:rPr>
          <w:sz w:val="22"/>
          <w:szCs w:val="22"/>
        </w:rPr>
        <w:t>Привредног</w:t>
      </w:r>
      <w:proofErr w:type="spellEnd"/>
      <w:r w:rsidR="006F0882" w:rsidRPr="00081F34">
        <w:rPr>
          <w:sz w:val="22"/>
          <w:szCs w:val="22"/>
        </w:rPr>
        <w:t xml:space="preserve"> </w:t>
      </w:r>
      <w:proofErr w:type="spellStart"/>
      <w:r w:rsidR="006F0882" w:rsidRPr="00081F34">
        <w:rPr>
          <w:sz w:val="22"/>
          <w:szCs w:val="22"/>
        </w:rPr>
        <w:t>суда</w:t>
      </w:r>
      <w:proofErr w:type="spellEnd"/>
      <w:r w:rsidR="006F0882" w:rsidRPr="00081F34">
        <w:rPr>
          <w:sz w:val="22"/>
          <w:szCs w:val="22"/>
        </w:rPr>
        <w:t xml:space="preserve"> у </w:t>
      </w:r>
      <w:proofErr w:type="spellStart"/>
      <w:r w:rsidR="006F0882" w:rsidRPr="00081F34">
        <w:rPr>
          <w:sz w:val="22"/>
          <w:szCs w:val="22"/>
        </w:rPr>
        <w:t>Београду</w:t>
      </w:r>
      <w:proofErr w:type="spellEnd"/>
      <w:r w:rsidR="006F0882" w:rsidRPr="00081F34">
        <w:rPr>
          <w:sz w:val="22"/>
          <w:szCs w:val="22"/>
        </w:rPr>
        <w:t xml:space="preserve"> </w:t>
      </w:r>
      <w:r w:rsidR="00335470" w:rsidRPr="00081F34">
        <w:rPr>
          <w:sz w:val="22"/>
          <w:szCs w:val="22"/>
          <w:lang w:val="sr-Cyrl-RS"/>
        </w:rPr>
        <w:t>13.</w:t>
      </w:r>
      <w:r w:rsidR="006F0882" w:rsidRPr="00081F34">
        <w:rPr>
          <w:sz w:val="22"/>
          <w:szCs w:val="22"/>
        </w:rPr>
        <w:t>Ст</w:t>
      </w:r>
      <w:r w:rsidR="00335470" w:rsidRPr="00081F34">
        <w:rPr>
          <w:sz w:val="22"/>
          <w:szCs w:val="22"/>
        </w:rPr>
        <w:t>.4902</w:t>
      </w:r>
      <w:r w:rsidR="006F0882" w:rsidRPr="00081F34">
        <w:rPr>
          <w:sz w:val="22"/>
          <w:szCs w:val="22"/>
        </w:rPr>
        <w:t>/201</w:t>
      </w:r>
      <w:r w:rsidR="00335470" w:rsidRPr="00081F34">
        <w:rPr>
          <w:sz w:val="22"/>
          <w:szCs w:val="22"/>
        </w:rPr>
        <w:t>0</w:t>
      </w:r>
      <w:r w:rsidR="00335470" w:rsidRPr="00081F34">
        <w:rPr>
          <w:sz w:val="22"/>
          <w:szCs w:val="22"/>
          <w:lang w:val="sr-Latn-RS"/>
        </w:rPr>
        <w:t xml:space="preserve"> </w:t>
      </w:r>
      <w:r w:rsidR="00BC4283" w:rsidRPr="00081F34">
        <w:rPr>
          <w:b/>
          <w:color w:val="000000"/>
          <w:sz w:val="22"/>
          <w:szCs w:val="22"/>
        </w:rPr>
        <w:t>(</w:t>
      </w:r>
      <w:proofErr w:type="spellStart"/>
      <w:r w:rsidR="00BC4283" w:rsidRPr="00081F34">
        <w:rPr>
          <w:b/>
          <w:color w:val="000000"/>
          <w:sz w:val="22"/>
          <w:szCs w:val="22"/>
        </w:rPr>
        <w:t>сада</w:t>
      </w:r>
      <w:proofErr w:type="spellEnd"/>
      <w:r w:rsidR="00BC4283" w:rsidRPr="00081F34">
        <w:rPr>
          <w:b/>
          <w:color w:val="000000"/>
          <w:sz w:val="22"/>
          <w:szCs w:val="22"/>
        </w:rPr>
        <w:t xml:space="preserve"> 2</w:t>
      </w:r>
      <w:r w:rsidR="00BC4283" w:rsidRPr="00081F34">
        <w:rPr>
          <w:b/>
          <w:color w:val="000000"/>
          <w:sz w:val="22"/>
          <w:szCs w:val="22"/>
          <w:lang w:val="sr-Cyrl-CS"/>
        </w:rPr>
        <w:t>-Ст.4902/2010)</w:t>
      </w:r>
      <w:r w:rsidR="00BC4283" w:rsidRPr="00081F34">
        <w:rPr>
          <w:color w:val="000000"/>
          <w:sz w:val="22"/>
          <w:szCs w:val="22"/>
        </w:rPr>
        <w:t xml:space="preserve"> </w:t>
      </w:r>
      <w:proofErr w:type="spellStart"/>
      <w:r w:rsidR="006F0882" w:rsidRPr="00081F34">
        <w:rPr>
          <w:sz w:val="22"/>
          <w:szCs w:val="22"/>
        </w:rPr>
        <w:t>од</w:t>
      </w:r>
      <w:proofErr w:type="spellEnd"/>
      <w:r w:rsidR="006F0882" w:rsidRPr="00081F34">
        <w:rPr>
          <w:sz w:val="22"/>
          <w:szCs w:val="22"/>
        </w:rPr>
        <w:t xml:space="preserve"> </w:t>
      </w:r>
      <w:r w:rsidR="00335470" w:rsidRPr="00081F34">
        <w:rPr>
          <w:b/>
          <w:sz w:val="22"/>
          <w:szCs w:val="22"/>
        </w:rPr>
        <w:t>18.02</w:t>
      </w:r>
      <w:r w:rsidR="006F0882" w:rsidRPr="00081F34">
        <w:rPr>
          <w:b/>
          <w:sz w:val="22"/>
          <w:szCs w:val="22"/>
        </w:rPr>
        <w:t>.2011</w:t>
      </w:r>
      <w:r w:rsidR="006F0882" w:rsidRPr="00081F34">
        <w:rPr>
          <w:sz w:val="22"/>
          <w:szCs w:val="22"/>
        </w:rPr>
        <w:t xml:space="preserve">. </w:t>
      </w:r>
      <w:proofErr w:type="spellStart"/>
      <w:r w:rsidR="006F0882" w:rsidRPr="00081F34">
        <w:rPr>
          <w:sz w:val="22"/>
          <w:szCs w:val="22"/>
        </w:rPr>
        <w:t>године</w:t>
      </w:r>
      <w:proofErr w:type="spellEnd"/>
      <w:r w:rsidR="006F0882" w:rsidRPr="00081F34">
        <w:rPr>
          <w:sz w:val="22"/>
          <w:szCs w:val="22"/>
        </w:rPr>
        <w:t xml:space="preserve"> </w:t>
      </w:r>
      <w:proofErr w:type="spellStart"/>
      <w:r w:rsidR="006F0882" w:rsidRPr="00081F34">
        <w:rPr>
          <w:sz w:val="22"/>
          <w:szCs w:val="22"/>
        </w:rPr>
        <w:t>покренут</w:t>
      </w:r>
      <w:proofErr w:type="spellEnd"/>
      <w:r w:rsidR="006F0882" w:rsidRPr="00081F34">
        <w:rPr>
          <w:sz w:val="22"/>
          <w:szCs w:val="22"/>
        </w:rPr>
        <w:t xml:space="preserve"> </w:t>
      </w:r>
      <w:proofErr w:type="spellStart"/>
      <w:r w:rsidR="006F0882" w:rsidRPr="00081F34">
        <w:rPr>
          <w:sz w:val="22"/>
          <w:szCs w:val="22"/>
        </w:rPr>
        <w:t>је</w:t>
      </w:r>
      <w:proofErr w:type="spellEnd"/>
      <w:r w:rsidR="006F0882" w:rsidRPr="00081F34">
        <w:rPr>
          <w:sz w:val="22"/>
          <w:szCs w:val="22"/>
        </w:rPr>
        <w:t xml:space="preserve"> </w:t>
      </w:r>
      <w:proofErr w:type="spellStart"/>
      <w:r w:rsidR="006F0882" w:rsidRPr="00081F34">
        <w:rPr>
          <w:sz w:val="22"/>
          <w:szCs w:val="22"/>
        </w:rPr>
        <w:t>поступак</w:t>
      </w:r>
      <w:proofErr w:type="spellEnd"/>
      <w:r w:rsidR="006F0882" w:rsidRPr="00081F34">
        <w:rPr>
          <w:sz w:val="22"/>
          <w:szCs w:val="22"/>
        </w:rPr>
        <w:t xml:space="preserve"> </w:t>
      </w:r>
      <w:proofErr w:type="spellStart"/>
      <w:r w:rsidR="006F0882" w:rsidRPr="00081F34">
        <w:rPr>
          <w:sz w:val="22"/>
          <w:szCs w:val="22"/>
        </w:rPr>
        <w:t>стечаја</w:t>
      </w:r>
      <w:proofErr w:type="spellEnd"/>
      <w:r w:rsidR="006F0882" w:rsidRPr="00081F34">
        <w:rPr>
          <w:sz w:val="22"/>
          <w:szCs w:val="22"/>
        </w:rPr>
        <w:t xml:space="preserve"> </w:t>
      </w:r>
      <w:proofErr w:type="spellStart"/>
      <w:r w:rsidR="006F0882" w:rsidRPr="00081F34">
        <w:rPr>
          <w:sz w:val="22"/>
          <w:szCs w:val="22"/>
        </w:rPr>
        <w:t>над</w:t>
      </w:r>
      <w:proofErr w:type="spellEnd"/>
      <w:r w:rsidR="006F0882" w:rsidRPr="00081F34">
        <w:rPr>
          <w:sz w:val="22"/>
          <w:szCs w:val="22"/>
        </w:rPr>
        <w:t xml:space="preserve"> </w:t>
      </w:r>
      <w:proofErr w:type="spellStart"/>
      <w:r w:rsidR="006F0882" w:rsidRPr="00081F34">
        <w:rPr>
          <w:sz w:val="22"/>
          <w:szCs w:val="22"/>
        </w:rPr>
        <w:t>стечајним</w:t>
      </w:r>
      <w:proofErr w:type="spellEnd"/>
      <w:r w:rsidR="006F0882" w:rsidRPr="00081F34">
        <w:rPr>
          <w:sz w:val="22"/>
          <w:szCs w:val="22"/>
        </w:rPr>
        <w:t xml:space="preserve"> </w:t>
      </w:r>
      <w:proofErr w:type="spellStart"/>
      <w:r w:rsidR="006F0882" w:rsidRPr="00081F34">
        <w:rPr>
          <w:sz w:val="22"/>
          <w:szCs w:val="22"/>
        </w:rPr>
        <w:t>дужником</w:t>
      </w:r>
      <w:proofErr w:type="spellEnd"/>
      <w:r w:rsidR="006F0882" w:rsidRPr="00081F34">
        <w:rPr>
          <w:sz w:val="22"/>
          <w:szCs w:val="22"/>
        </w:rPr>
        <w:t xml:space="preserve"> </w:t>
      </w:r>
      <w:r w:rsidR="00335470" w:rsidRPr="00081F34">
        <w:rPr>
          <w:b/>
          <w:sz w:val="22"/>
          <w:szCs w:val="22"/>
          <w:lang w:val="sr-Cyrl-RS"/>
        </w:rPr>
        <w:t>''БИСЕР ГРАДЊА''</w:t>
      </w:r>
      <w:r w:rsidR="00335470" w:rsidRPr="00081F34">
        <w:rPr>
          <w:sz w:val="22"/>
          <w:szCs w:val="22"/>
          <w:lang w:val="sr-Cyrl-RS"/>
        </w:rPr>
        <w:t xml:space="preserve"> </w:t>
      </w:r>
      <w:proofErr w:type="spellStart"/>
      <w:r w:rsidR="00335470" w:rsidRPr="00081F34">
        <w:rPr>
          <w:b/>
          <w:sz w:val="22"/>
          <w:szCs w:val="22"/>
          <w:lang w:val="sr-Cyrl-RS"/>
        </w:rPr>
        <w:t>доо</w:t>
      </w:r>
      <w:proofErr w:type="spellEnd"/>
      <w:r w:rsidR="00335470" w:rsidRPr="00081F34">
        <w:rPr>
          <w:b/>
          <w:sz w:val="22"/>
          <w:szCs w:val="22"/>
          <w:lang w:val="sr-Cyrl-RS"/>
        </w:rPr>
        <w:t xml:space="preserve"> Београд</w:t>
      </w:r>
      <w:r w:rsidR="00A812C8" w:rsidRPr="00081F34">
        <w:rPr>
          <w:b/>
          <w:sz w:val="22"/>
          <w:szCs w:val="22"/>
          <w:lang w:val="sr-Cyrl-RS"/>
        </w:rPr>
        <w:t>, Светогорска бр.25</w:t>
      </w:r>
      <w:r w:rsidR="00A812C8" w:rsidRPr="00081F34">
        <w:rPr>
          <w:sz w:val="22"/>
          <w:szCs w:val="22"/>
          <w:lang w:val="sr-Cyrl-RS"/>
        </w:rPr>
        <w:t xml:space="preserve">, матични број:20122803, ПИБ:104226621, </w:t>
      </w:r>
      <w:r w:rsidR="00FE715A" w:rsidRPr="00081F34">
        <w:rPr>
          <w:color w:val="000000"/>
          <w:sz w:val="22"/>
          <w:szCs w:val="22"/>
          <w:lang w:val="sr-Cyrl-CS"/>
        </w:rPr>
        <w:t xml:space="preserve"> и</w:t>
      </w:r>
      <w:r w:rsidR="00050D8E" w:rsidRPr="00081F34">
        <w:rPr>
          <w:color w:val="000000"/>
          <w:sz w:val="22"/>
          <w:szCs w:val="22"/>
          <w:lang w:val="sr-Cyrl-CS"/>
        </w:rPr>
        <w:t>стим</w:t>
      </w:r>
      <w:r w:rsidR="00BC4283" w:rsidRPr="00081F34">
        <w:rPr>
          <w:color w:val="000000"/>
          <w:sz w:val="22"/>
          <w:szCs w:val="22"/>
          <w:lang w:val="sr-Cyrl-CS"/>
        </w:rPr>
        <w:t xml:space="preserve"> Решењем Привредног суда у Београду од </w:t>
      </w:r>
      <w:r w:rsidR="00BC4283" w:rsidRPr="00081F34">
        <w:rPr>
          <w:sz w:val="22"/>
          <w:szCs w:val="22"/>
        </w:rPr>
        <w:t>08</w:t>
      </w:r>
      <w:r w:rsidR="00BC4283" w:rsidRPr="00081F34">
        <w:rPr>
          <w:sz w:val="22"/>
          <w:szCs w:val="22"/>
          <w:lang w:val="sr-Cyrl-CS"/>
        </w:rPr>
        <w:t>.0</w:t>
      </w:r>
      <w:r w:rsidR="00BC4283" w:rsidRPr="00081F34">
        <w:rPr>
          <w:sz w:val="22"/>
          <w:szCs w:val="22"/>
        </w:rPr>
        <w:t>9</w:t>
      </w:r>
      <w:r w:rsidR="00BC4283" w:rsidRPr="00081F34">
        <w:rPr>
          <w:sz w:val="22"/>
          <w:szCs w:val="22"/>
          <w:lang w:val="sr-Cyrl-CS"/>
        </w:rPr>
        <w:t>.201</w:t>
      </w:r>
      <w:r w:rsidR="00BC4283" w:rsidRPr="00081F34">
        <w:rPr>
          <w:sz w:val="22"/>
          <w:szCs w:val="22"/>
        </w:rPr>
        <w:t>1</w:t>
      </w:r>
      <w:r w:rsidR="00BC4283" w:rsidRPr="00081F34">
        <w:rPr>
          <w:sz w:val="22"/>
          <w:szCs w:val="22"/>
          <w:lang w:val="sr-Cyrl-CS"/>
        </w:rPr>
        <w:t>.</w:t>
      </w:r>
      <w:r w:rsidR="00BC4283" w:rsidRPr="00081F34">
        <w:rPr>
          <w:color w:val="000000"/>
          <w:sz w:val="22"/>
          <w:szCs w:val="22"/>
          <w:lang w:val="sr-Cyrl-CS"/>
        </w:rPr>
        <w:t>године</w:t>
      </w:r>
      <w:r w:rsidR="00BC4283" w:rsidRPr="00081F34">
        <w:rPr>
          <w:color w:val="000000"/>
          <w:sz w:val="22"/>
          <w:szCs w:val="22"/>
        </w:rPr>
        <w:t>,</w:t>
      </w:r>
      <w:r w:rsidR="005B61A7" w:rsidRPr="00081F34">
        <w:rPr>
          <w:color w:val="000000"/>
          <w:sz w:val="22"/>
          <w:szCs w:val="22"/>
          <w:lang w:val="sr-Cyrl-RS"/>
        </w:rPr>
        <w:t xml:space="preserve"> </w:t>
      </w:r>
      <w:r w:rsidR="00721243" w:rsidRPr="00081F34">
        <w:rPr>
          <w:sz w:val="22"/>
          <w:szCs w:val="22"/>
          <w:lang w:val="sr-Cyrl-RS"/>
        </w:rPr>
        <w:t>одређен је</w:t>
      </w:r>
      <w:r w:rsidR="005B61A7" w:rsidRPr="00081F34">
        <w:rPr>
          <w:sz w:val="22"/>
          <w:szCs w:val="22"/>
          <w:lang w:val="sr-Cyrl-RS"/>
        </w:rPr>
        <w:t xml:space="preserve"> даљи ток поступка БАНКРОТСТВОМ </w:t>
      </w:r>
      <w:r w:rsidR="00721243" w:rsidRPr="00081F34">
        <w:rPr>
          <w:sz w:val="22"/>
          <w:szCs w:val="22"/>
          <w:lang w:val="sr-Cyrl-RS"/>
        </w:rPr>
        <w:t>Решењем Привредног суда у Београду 21.Ст.</w:t>
      </w:r>
      <w:r w:rsidR="00D04300" w:rsidRPr="00081F34">
        <w:rPr>
          <w:sz w:val="22"/>
          <w:szCs w:val="22"/>
          <w:lang w:val="sr-Cyrl-RS"/>
        </w:rPr>
        <w:t xml:space="preserve">4902/2010 </w:t>
      </w:r>
      <w:r w:rsidR="00BC4283" w:rsidRPr="00081F34">
        <w:rPr>
          <w:color w:val="000000"/>
          <w:sz w:val="22"/>
          <w:szCs w:val="22"/>
        </w:rPr>
        <w:t>(</w:t>
      </w:r>
      <w:proofErr w:type="spellStart"/>
      <w:r w:rsidR="00BC4283" w:rsidRPr="00081F34">
        <w:rPr>
          <w:color w:val="000000"/>
          <w:sz w:val="22"/>
          <w:szCs w:val="22"/>
        </w:rPr>
        <w:t>сада</w:t>
      </w:r>
      <w:proofErr w:type="spellEnd"/>
      <w:r w:rsidR="00BC4283" w:rsidRPr="00081F34">
        <w:rPr>
          <w:color w:val="000000"/>
          <w:sz w:val="22"/>
          <w:szCs w:val="22"/>
        </w:rPr>
        <w:t xml:space="preserve"> 2</w:t>
      </w:r>
      <w:r w:rsidR="00BC4283" w:rsidRPr="00081F34">
        <w:rPr>
          <w:color w:val="000000"/>
          <w:sz w:val="22"/>
          <w:szCs w:val="22"/>
          <w:lang w:val="sr-Cyrl-CS"/>
        </w:rPr>
        <w:t>-Ст.4902/2010)</w:t>
      </w:r>
      <w:r w:rsidR="00BC4283" w:rsidRPr="00081F34">
        <w:rPr>
          <w:color w:val="000000"/>
          <w:sz w:val="22"/>
          <w:szCs w:val="22"/>
        </w:rPr>
        <w:t xml:space="preserve"> o</w:t>
      </w:r>
      <w:r w:rsidR="00BC4283" w:rsidRPr="00081F34">
        <w:rPr>
          <w:color w:val="000000"/>
          <w:sz w:val="22"/>
          <w:szCs w:val="22"/>
          <w:lang w:val="sr-Cyrl-CS"/>
        </w:rPr>
        <w:t>д</w:t>
      </w:r>
      <w:r w:rsidR="00BC4283" w:rsidRPr="00081F34">
        <w:rPr>
          <w:color w:val="000000"/>
          <w:sz w:val="22"/>
          <w:szCs w:val="22"/>
        </w:rPr>
        <w:t xml:space="preserve"> 18.02</w:t>
      </w:r>
      <w:r w:rsidR="00D04300" w:rsidRPr="00081F34">
        <w:rPr>
          <w:color w:val="000000"/>
          <w:sz w:val="22"/>
          <w:szCs w:val="22"/>
        </w:rPr>
        <w:t>.2012</w:t>
      </w:r>
      <w:r w:rsidR="00BC4283" w:rsidRPr="00081F34">
        <w:rPr>
          <w:color w:val="000000"/>
          <w:sz w:val="22"/>
          <w:szCs w:val="22"/>
        </w:rPr>
        <w:t xml:space="preserve">. </w:t>
      </w:r>
      <w:r w:rsidR="00D04300" w:rsidRPr="00081F34">
        <w:rPr>
          <w:color w:val="000000"/>
          <w:sz w:val="22"/>
          <w:szCs w:val="22"/>
          <w:lang w:val="sr-Cyrl-CS"/>
        </w:rPr>
        <w:t>годи</w:t>
      </w:r>
      <w:r w:rsidR="00FE715A" w:rsidRPr="00081F34">
        <w:rPr>
          <w:color w:val="000000"/>
          <w:sz w:val="22"/>
          <w:szCs w:val="22"/>
          <w:lang w:val="sr-Cyrl-CS"/>
        </w:rPr>
        <w:t xml:space="preserve">не, </w:t>
      </w:r>
      <w:r w:rsidR="00516C4F" w:rsidRPr="00081F34">
        <w:rPr>
          <w:sz w:val="22"/>
          <w:szCs w:val="22"/>
          <w:lang w:val="sr-Cyrl-RS"/>
        </w:rPr>
        <w:t xml:space="preserve"> </w:t>
      </w:r>
      <w:r w:rsidR="00516C4F" w:rsidRPr="00081F34">
        <w:rPr>
          <w:sz w:val="22"/>
          <w:szCs w:val="22"/>
          <w:lang w:val="sr-Cyrl-CS"/>
        </w:rPr>
        <w:t xml:space="preserve"> у складу са члан</w:t>
      </w:r>
      <w:r w:rsidR="00516C4F" w:rsidRPr="00081F34">
        <w:rPr>
          <w:sz w:val="22"/>
          <w:szCs w:val="22"/>
        </w:rPr>
        <w:t>o</w:t>
      </w:r>
      <w:proofErr w:type="spellStart"/>
      <w:r w:rsidR="00516C4F" w:rsidRPr="00081F34">
        <w:rPr>
          <w:sz w:val="22"/>
          <w:szCs w:val="22"/>
          <w:lang w:val="sr-Cyrl-CS"/>
        </w:rPr>
        <w:t>вима</w:t>
      </w:r>
      <w:proofErr w:type="spellEnd"/>
      <w:r w:rsidR="00516C4F" w:rsidRPr="00081F34">
        <w:rPr>
          <w:sz w:val="22"/>
          <w:szCs w:val="22"/>
          <w:lang w:val="sr-Cyrl-CS"/>
        </w:rPr>
        <w:t xml:space="preserve"> 131., </w:t>
      </w:r>
      <w:r w:rsidR="00516C4F" w:rsidRPr="00081F34">
        <w:rPr>
          <w:sz w:val="22"/>
          <w:szCs w:val="22"/>
          <w:lang w:val="ru-RU"/>
        </w:rPr>
        <w:t xml:space="preserve">132. и </w:t>
      </w:r>
      <w:r w:rsidR="00516C4F" w:rsidRPr="00081F34">
        <w:rPr>
          <w:sz w:val="22"/>
          <w:szCs w:val="22"/>
          <w:lang w:val="sr-Cyrl-CS"/>
        </w:rPr>
        <w:t>133. Закона о стечају (''Службени гласник  Републике Србије'' број 104/2009</w:t>
      </w:r>
      <w:r w:rsidR="00D346F4" w:rsidRPr="00081F34">
        <w:rPr>
          <w:sz w:val="22"/>
          <w:szCs w:val="22"/>
          <w:lang w:val="sr-Cyrl-CS"/>
        </w:rPr>
        <w:t>, 99/2011., 71/2012</w:t>
      </w:r>
      <w:r w:rsidR="00516C4F" w:rsidRPr="00081F34">
        <w:rPr>
          <w:sz w:val="22"/>
          <w:szCs w:val="22"/>
          <w:lang w:val="sr-Cyrl-CS"/>
        </w:rPr>
        <w:t>) Националним стандардом број 5 – Национални стандард о начину и поступку уновчења имовине стечајног</w:t>
      </w:r>
      <w:r w:rsidR="005B61A7" w:rsidRPr="00081F34">
        <w:rPr>
          <w:sz w:val="22"/>
          <w:szCs w:val="22"/>
          <w:lang w:val="sr-Cyrl-CS"/>
        </w:rPr>
        <w:t xml:space="preserve"> дужника</w:t>
      </w:r>
      <w:r w:rsidR="00516C4F" w:rsidRPr="00081F34">
        <w:rPr>
          <w:sz w:val="22"/>
          <w:szCs w:val="22"/>
          <w:lang w:val="sr-Cyrl-CS"/>
        </w:rPr>
        <w:t xml:space="preserve"> </w:t>
      </w:r>
      <w:r w:rsidR="00990BE6" w:rsidRPr="00081F34">
        <w:rPr>
          <w:sz w:val="22"/>
          <w:szCs w:val="22"/>
          <w:lang w:val="sr-Cyrl-CS"/>
        </w:rPr>
        <w:t>(''</w:t>
      </w:r>
      <w:r w:rsidR="00516C4F" w:rsidRPr="00081F34">
        <w:rPr>
          <w:sz w:val="22"/>
          <w:szCs w:val="22"/>
          <w:lang w:val="sr-Cyrl-CS"/>
        </w:rPr>
        <w:t>Сл</w:t>
      </w:r>
      <w:r w:rsidR="00990BE6" w:rsidRPr="00081F34">
        <w:rPr>
          <w:sz w:val="22"/>
          <w:szCs w:val="22"/>
          <w:lang w:val="sr-Cyrl-CS"/>
        </w:rPr>
        <w:t>ужбени гласник Републике Србије''</w:t>
      </w:r>
      <w:r w:rsidR="00516C4F" w:rsidRPr="00081F34">
        <w:rPr>
          <w:sz w:val="22"/>
          <w:szCs w:val="22"/>
          <w:lang w:val="sr-Cyrl-CS"/>
        </w:rPr>
        <w:t xml:space="preserve"> број 13/2010),</w:t>
      </w:r>
      <w:r w:rsidR="00D346F4" w:rsidRPr="00081F34">
        <w:rPr>
          <w:sz w:val="22"/>
          <w:szCs w:val="22"/>
          <w:lang w:val="sr-Cyrl-CS"/>
        </w:rPr>
        <w:t xml:space="preserve"> и на основу </w:t>
      </w:r>
      <w:r w:rsidR="00D346F4" w:rsidRPr="005245A8">
        <w:rPr>
          <w:b/>
          <w:sz w:val="22"/>
          <w:szCs w:val="22"/>
          <w:lang w:val="sr-Cyrl-CS"/>
        </w:rPr>
        <w:t>саг</w:t>
      </w:r>
      <w:r w:rsidR="005245A8" w:rsidRPr="005245A8">
        <w:rPr>
          <w:b/>
          <w:sz w:val="22"/>
          <w:szCs w:val="22"/>
          <w:lang w:val="sr-Cyrl-CS"/>
        </w:rPr>
        <w:t>ласности ОДБОРА поверилаца од 12.10</w:t>
      </w:r>
      <w:r w:rsidR="00D346F4" w:rsidRPr="005245A8">
        <w:rPr>
          <w:b/>
          <w:sz w:val="22"/>
          <w:szCs w:val="22"/>
          <w:lang w:val="sr-Cyrl-CS"/>
        </w:rPr>
        <w:t>.2018.године</w:t>
      </w:r>
      <w:r w:rsidR="005B61A7" w:rsidRPr="00081F34">
        <w:rPr>
          <w:color w:val="000000"/>
          <w:sz w:val="22"/>
          <w:szCs w:val="22"/>
          <w:lang w:val="sr-Cyrl-CS"/>
        </w:rPr>
        <w:t>, стечајни управник</w:t>
      </w:r>
    </w:p>
    <w:p w:rsidR="009770D6" w:rsidRPr="00081F34" w:rsidRDefault="009770D6" w:rsidP="006D62F6">
      <w:pPr>
        <w:jc w:val="both"/>
        <w:rPr>
          <w:color w:val="000000"/>
          <w:sz w:val="22"/>
          <w:szCs w:val="22"/>
          <w:lang w:val="sr-Cyrl-CS"/>
        </w:rPr>
      </w:pPr>
    </w:p>
    <w:p w:rsidR="004A2A24" w:rsidRPr="00970228" w:rsidRDefault="009770D6" w:rsidP="00970228">
      <w:pPr>
        <w:ind w:firstLine="708"/>
        <w:jc w:val="both"/>
        <w:rPr>
          <w:b/>
          <w:sz w:val="22"/>
          <w:szCs w:val="22"/>
          <w:lang w:val="sr-Cyrl-RS"/>
        </w:rPr>
      </w:pPr>
      <w:r w:rsidRPr="00081F34">
        <w:rPr>
          <w:b/>
          <w:sz w:val="22"/>
          <w:szCs w:val="22"/>
          <w:lang w:val="sr-Cyrl-RS"/>
        </w:rPr>
        <w:t>''БИСЕР ГРАДЊА''</w:t>
      </w:r>
      <w:r w:rsidRPr="00081F34">
        <w:rPr>
          <w:sz w:val="22"/>
          <w:szCs w:val="22"/>
          <w:lang w:val="sr-Cyrl-RS"/>
        </w:rPr>
        <w:t xml:space="preserve"> </w:t>
      </w:r>
      <w:proofErr w:type="spellStart"/>
      <w:r w:rsidRPr="00081F34">
        <w:rPr>
          <w:b/>
          <w:sz w:val="22"/>
          <w:szCs w:val="22"/>
          <w:lang w:val="sr-Cyrl-RS"/>
        </w:rPr>
        <w:t>д.о.о</w:t>
      </w:r>
      <w:proofErr w:type="spellEnd"/>
      <w:r w:rsidRPr="00081F34">
        <w:rPr>
          <w:b/>
          <w:sz w:val="22"/>
          <w:szCs w:val="22"/>
          <w:lang w:val="sr-Cyrl-RS"/>
        </w:rPr>
        <w:t>., Београд, Светогорска бр.25</w:t>
      </w:r>
      <w:r w:rsidRPr="00081F34">
        <w:rPr>
          <w:sz w:val="22"/>
          <w:szCs w:val="22"/>
          <w:lang w:val="sr-Cyrl-RS"/>
        </w:rPr>
        <w:t xml:space="preserve">, </w:t>
      </w:r>
      <w:r w:rsidRPr="00081F34">
        <w:rPr>
          <w:b/>
          <w:sz w:val="22"/>
          <w:szCs w:val="22"/>
          <w:lang w:val="sr-Cyrl-RS"/>
        </w:rPr>
        <w:t>у стечају матични број:20122803, ПИБ:104226621</w:t>
      </w:r>
    </w:p>
    <w:p w:rsidR="00990BE6" w:rsidRPr="00081F34" w:rsidRDefault="00990BE6" w:rsidP="00990BE6">
      <w:pPr>
        <w:ind w:left="708" w:firstLine="708"/>
        <w:rPr>
          <w:b/>
          <w:sz w:val="22"/>
          <w:szCs w:val="22"/>
          <w:lang w:val="sr-Cyrl-CS"/>
        </w:rPr>
      </w:pPr>
      <w:r w:rsidRPr="00081F34">
        <w:rPr>
          <w:b/>
          <w:sz w:val="22"/>
          <w:szCs w:val="22"/>
          <w:lang w:val="sr-Cyrl-CS"/>
        </w:rPr>
        <w:t xml:space="preserve"> </w:t>
      </w:r>
    </w:p>
    <w:p w:rsidR="00BE7693" w:rsidRPr="00081F34" w:rsidRDefault="00BE7693" w:rsidP="00BE7693">
      <w:pPr>
        <w:jc w:val="center"/>
        <w:rPr>
          <w:b/>
          <w:color w:val="000000"/>
          <w:sz w:val="22"/>
          <w:szCs w:val="22"/>
          <w:lang w:val="sr-Cyrl-CS"/>
        </w:rPr>
      </w:pPr>
      <w:r w:rsidRPr="00081F34">
        <w:rPr>
          <w:b/>
          <w:color w:val="000000"/>
          <w:sz w:val="22"/>
          <w:szCs w:val="22"/>
          <w:lang w:val="sr-Cyrl-CS"/>
        </w:rPr>
        <w:t>О Г Л А Ш А В А</w:t>
      </w:r>
    </w:p>
    <w:p w:rsidR="00516C4F" w:rsidRPr="00970228" w:rsidRDefault="00BE7693" w:rsidP="00E2147D">
      <w:pPr>
        <w:jc w:val="center"/>
        <w:rPr>
          <w:b/>
          <w:color w:val="000000"/>
          <w:sz w:val="22"/>
          <w:szCs w:val="22"/>
          <w:lang w:val="sr-Cyrl-RS"/>
        </w:rPr>
      </w:pPr>
      <w:r w:rsidRPr="00081F34">
        <w:rPr>
          <w:b/>
          <w:color w:val="000000"/>
          <w:sz w:val="22"/>
          <w:szCs w:val="22"/>
          <w:lang w:val="sr-Cyrl-CS"/>
        </w:rPr>
        <w:t>Продају</w:t>
      </w:r>
      <w:r w:rsidR="00D41B84" w:rsidRPr="00081F34">
        <w:rPr>
          <w:b/>
          <w:color w:val="000000"/>
          <w:sz w:val="22"/>
          <w:szCs w:val="22"/>
          <w:lang w:val="sr-Cyrl-CS"/>
        </w:rPr>
        <w:t xml:space="preserve"> стечајног дужника као правно</w:t>
      </w:r>
      <w:r w:rsidR="00970228">
        <w:rPr>
          <w:b/>
          <w:color w:val="000000"/>
          <w:sz w:val="22"/>
          <w:szCs w:val="22"/>
          <w:lang w:val="sr-Cyrl-CS"/>
        </w:rPr>
        <w:t xml:space="preserve">г лица </w:t>
      </w:r>
      <w:r w:rsidR="006A044B">
        <w:rPr>
          <w:b/>
          <w:color w:val="000000"/>
          <w:sz w:val="22"/>
          <w:szCs w:val="22"/>
          <w:lang w:val="sr-Cyrl-RS"/>
        </w:rPr>
        <w:t>методом ЈАВНОГ НАДМЕТАЊА</w:t>
      </w:r>
    </w:p>
    <w:p w:rsidR="00E2147D" w:rsidRPr="00081F34" w:rsidRDefault="00E2147D" w:rsidP="00E2147D">
      <w:pPr>
        <w:rPr>
          <w:sz w:val="22"/>
          <w:szCs w:val="22"/>
          <w:lang w:val="sr-Cyrl-CS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449"/>
        <w:gridCol w:w="2268"/>
        <w:gridCol w:w="1947"/>
      </w:tblGrid>
      <w:tr w:rsidR="00E2147D" w:rsidRPr="00081F34" w:rsidTr="009C25DF">
        <w:trPr>
          <w:trHeight w:val="10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D" w:rsidRPr="00081F34" w:rsidRDefault="00E2147D" w:rsidP="009C25DF">
            <w:pPr>
              <w:rPr>
                <w:b/>
                <w:sz w:val="22"/>
                <w:szCs w:val="22"/>
                <w:lang w:val="sr-Cyrl-CS"/>
              </w:rPr>
            </w:pPr>
            <w:r w:rsidRPr="00081F34">
              <w:rPr>
                <w:b/>
                <w:sz w:val="22"/>
                <w:szCs w:val="22"/>
                <w:lang w:val="sr-Cyrl-CS"/>
              </w:rPr>
              <w:t>Ред</w:t>
            </w:r>
          </w:p>
          <w:p w:rsidR="00E2147D" w:rsidRPr="00081F34" w:rsidRDefault="00E2147D" w:rsidP="009C25DF">
            <w:pPr>
              <w:rPr>
                <w:b/>
                <w:sz w:val="22"/>
                <w:szCs w:val="22"/>
                <w:lang w:val="sr-Cyrl-CS"/>
              </w:rPr>
            </w:pPr>
            <w:r w:rsidRPr="00081F34">
              <w:rPr>
                <w:b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24" w:rsidRDefault="004A2A24" w:rsidP="004A2A24">
            <w:pPr>
              <w:rPr>
                <w:b/>
                <w:sz w:val="22"/>
                <w:lang w:val="sr-Cyrl-CS" w:eastAsia="en-US"/>
              </w:rPr>
            </w:pPr>
            <w:r>
              <w:rPr>
                <w:b/>
                <w:sz w:val="22"/>
                <w:lang w:val="sr-Cyrl-CS"/>
              </w:rPr>
              <w:t>ПРЕДМЕТ ПРОДАЈЕ ИМОВИНЕ ЈЕ ПРАВНО ЛИЦЕ ЧИЈУ ИМОВИНУ ПРЕДСТАВЉА НАБРОЈАНА ИМОВИНА У ЦЕЛИНИ 1 : Под  а) ц) и д)  све сходно процени Мај 2018.године.</w:t>
            </w:r>
          </w:p>
          <w:p w:rsidR="004A2A24" w:rsidRDefault="004A2A24" w:rsidP="004A2A24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а) Инвестиционе некретнине 30.644.149,00 динара</w:t>
            </w:r>
          </w:p>
          <w:p w:rsidR="004A2A24" w:rsidRDefault="004A2A24" w:rsidP="004A2A24">
            <w:pPr>
              <w:rPr>
                <w:b/>
                <w:sz w:val="22"/>
                <w:lang w:val="sr-Cyrl-RS"/>
              </w:rPr>
            </w:pPr>
            <w:r>
              <w:rPr>
                <w:b/>
                <w:sz w:val="22"/>
                <w:lang w:val="sr-Latn-RS"/>
              </w:rPr>
              <w:t>-</w:t>
            </w:r>
            <w:r>
              <w:rPr>
                <w:b/>
                <w:sz w:val="22"/>
                <w:lang w:val="sr-Cyrl-RS"/>
              </w:rPr>
              <w:t>односи се на ЛН бр.1340 и на ЛН бр.1208 К.О. Звездара</w:t>
            </w:r>
          </w:p>
          <w:p w:rsidR="004A2A24" w:rsidRDefault="004A2A24" w:rsidP="004A2A24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б) Удели и акције код зависних друштава 48.000,00 динара</w:t>
            </w:r>
          </w:p>
          <w:p w:rsidR="004A2A24" w:rsidRDefault="004A2A24" w:rsidP="004A2A24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д) Друга потраживања 10.553.000,00 динара</w:t>
            </w:r>
          </w:p>
          <w:p w:rsidR="00E2147D" w:rsidRPr="00D85FE4" w:rsidRDefault="00C70588" w:rsidP="009C25DF">
            <w:pPr>
              <w:pStyle w:val="Heading5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Под</w:t>
            </w:r>
            <w:r w:rsidR="00D85FE4">
              <w:rPr>
                <w:rFonts w:eastAsiaTheme="minorEastAsia"/>
                <w:sz w:val="22"/>
                <w:szCs w:val="22"/>
                <w:lang w:val="sr-Cyrl-RS"/>
              </w:rPr>
              <w:t xml:space="preserve"> а) ц) и д) све сходно процени</w:t>
            </w:r>
            <w:r>
              <w:rPr>
                <w:rFonts w:eastAsiaTheme="minorEastAsia"/>
                <w:sz w:val="22"/>
                <w:szCs w:val="22"/>
                <w:lang w:val="sr-Cyrl-RS"/>
              </w:rPr>
              <w:t xml:space="preserve"> мај 2018.године</w:t>
            </w:r>
          </w:p>
          <w:p w:rsidR="00D85FE4" w:rsidRPr="00D85FE4" w:rsidRDefault="00D85FE4" w:rsidP="00D85FE4">
            <w:pPr>
              <w:rPr>
                <w:rFonts w:eastAsiaTheme="minorEastAsia"/>
                <w:lang w:val="sr-Cyrl-C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D" w:rsidRPr="00081F34" w:rsidRDefault="001F755D" w:rsidP="009C25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81F34">
              <w:rPr>
                <w:b/>
                <w:sz w:val="22"/>
                <w:szCs w:val="22"/>
                <w:lang w:val="sr-Cyrl-CS"/>
              </w:rPr>
              <w:t>Процењена вредност(динара)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D" w:rsidRPr="00081F34" w:rsidRDefault="00E2147D" w:rsidP="009C25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81F34">
              <w:rPr>
                <w:b/>
                <w:sz w:val="22"/>
                <w:szCs w:val="22"/>
                <w:lang w:val="sr-Cyrl-CS"/>
              </w:rPr>
              <w:t>Депозит</w:t>
            </w:r>
          </w:p>
          <w:p w:rsidR="00E2147D" w:rsidRPr="00081F34" w:rsidRDefault="001F755D" w:rsidP="009C25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81F34">
              <w:rPr>
                <w:b/>
                <w:sz w:val="22"/>
                <w:szCs w:val="22"/>
                <w:lang w:val="sr-Cyrl-CS"/>
              </w:rPr>
              <w:t>(20%</w:t>
            </w:r>
            <w:r w:rsidR="00E2147D" w:rsidRPr="00081F34">
              <w:rPr>
                <w:b/>
                <w:sz w:val="22"/>
                <w:szCs w:val="22"/>
                <w:lang w:val="sr-Cyrl-CS"/>
              </w:rPr>
              <w:t>)</w:t>
            </w:r>
          </w:p>
          <w:p w:rsidR="00E2147D" w:rsidRPr="00081F34" w:rsidRDefault="00E2147D" w:rsidP="009C25DF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E2147D" w:rsidRPr="00081F34" w:rsidTr="009C25DF">
        <w:trPr>
          <w:trHeight w:val="14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D" w:rsidRPr="00081F34" w:rsidRDefault="00E2147D" w:rsidP="009C25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81F34">
              <w:rPr>
                <w:b/>
                <w:sz w:val="22"/>
                <w:szCs w:val="22"/>
                <w:lang w:val="sr-Cyrl-CS"/>
              </w:rPr>
              <w:t>ЦЕЛИНА 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D" w:rsidRPr="00E21231" w:rsidRDefault="00304047" w:rsidP="009C25DF">
            <w:pPr>
              <w:pStyle w:val="Heading4"/>
              <w:rPr>
                <w:rFonts w:eastAsiaTheme="minorEastAsia"/>
                <w:b/>
                <w:sz w:val="22"/>
                <w:szCs w:val="22"/>
              </w:rPr>
            </w:pPr>
            <w:r w:rsidRPr="00E21231">
              <w:rPr>
                <w:rFonts w:eastAsiaTheme="minorEastAsia"/>
                <w:b/>
                <w:sz w:val="22"/>
                <w:szCs w:val="22"/>
              </w:rPr>
              <w:t xml:space="preserve">а) </w:t>
            </w:r>
            <w:r w:rsidR="00FE70AF" w:rsidRPr="00E21231">
              <w:rPr>
                <w:rFonts w:eastAsiaTheme="minorEastAsia"/>
                <w:b/>
                <w:sz w:val="22"/>
                <w:szCs w:val="22"/>
              </w:rPr>
              <w:t>Инвестиционе некретнине</w:t>
            </w:r>
          </w:p>
          <w:p w:rsidR="00F046A5" w:rsidRPr="00E21231" w:rsidRDefault="00304047" w:rsidP="003D7399">
            <w:pPr>
              <w:rPr>
                <w:rFonts w:eastAsiaTheme="minorEastAsia"/>
                <w:b/>
                <w:sz w:val="22"/>
                <w:szCs w:val="22"/>
                <w:lang w:val="sr-Cyrl-CS" w:eastAsia="en-US"/>
              </w:rPr>
            </w:pPr>
            <w:r w:rsidRPr="00E21231">
              <w:rPr>
                <w:rFonts w:eastAsiaTheme="minorEastAsia"/>
                <w:b/>
                <w:sz w:val="22"/>
                <w:szCs w:val="22"/>
                <w:lang w:val="sr-Cyrl-CS" w:eastAsia="en-US"/>
              </w:rPr>
              <w:t>30.644.149,00 динара</w:t>
            </w:r>
          </w:p>
          <w:p w:rsidR="00FE70AF" w:rsidRPr="00E21231" w:rsidRDefault="00304047" w:rsidP="00FE70AF">
            <w:pPr>
              <w:rPr>
                <w:rFonts w:eastAsiaTheme="minorEastAsia"/>
                <w:b/>
                <w:sz w:val="22"/>
                <w:szCs w:val="22"/>
                <w:lang w:val="sr-Cyrl-CS" w:eastAsia="en-US"/>
              </w:rPr>
            </w:pPr>
            <w:r w:rsidRPr="00E21231">
              <w:rPr>
                <w:rFonts w:eastAsiaTheme="minorEastAsia"/>
                <w:b/>
                <w:sz w:val="22"/>
                <w:szCs w:val="22"/>
                <w:lang w:val="sr-Cyrl-CS" w:eastAsia="en-US"/>
              </w:rPr>
              <w:t xml:space="preserve">ц) </w:t>
            </w:r>
            <w:r w:rsidR="00FE70AF" w:rsidRPr="00E21231">
              <w:rPr>
                <w:rFonts w:eastAsiaTheme="minorEastAsia"/>
                <w:b/>
                <w:sz w:val="22"/>
                <w:szCs w:val="22"/>
                <w:lang w:val="sr-Cyrl-CS" w:eastAsia="en-US"/>
              </w:rPr>
              <w:t>У</w:t>
            </w:r>
            <w:r w:rsidR="00333B5E" w:rsidRPr="00E21231">
              <w:rPr>
                <w:rFonts w:eastAsiaTheme="minorEastAsia"/>
                <w:b/>
                <w:sz w:val="22"/>
                <w:szCs w:val="22"/>
                <w:lang w:val="sr-Cyrl-CS" w:eastAsia="en-US"/>
              </w:rPr>
              <w:t>д</w:t>
            </w:r>
            <w:r w:rsidR="00FE70AF" w:rsidRPr="00E21231">
              <w:rPr>
                <w:rFonts w:eastAsiaTheme="minorEastAsia"/>
                <w:b/>
                <w:sz w:val="22"/>
                <w:szCs w:val="22"/>
                <w:lang w:val="sr-Cyrl-CS" w:eastAsia="en-US"/>
              </w:rPr>
              <w:t>ели и акције код зависних дру</w:t>
            </w:r>
            <w:r w:rsidR="003D7399" w:rsidRPr="00E21231">
              <w:rPr>
                <w:rFonts w:eastAsiaTheme="minorEastAsia"/>
                <w:b/>
                <w:sz w:val="22"/>
                <w:szCs w:val="22"/>
                <w:lang w:val="sr-Cyrl-CS" w:eastAsia="en-US"/>
              </w:rPr>
              <w:t>штава</w:t>
            </w:r>
            <w:r w:rsidR="00683431" w:rsidRPr="00E21231">
              <w:rPr>
                <w:rFonts w:eastAsiaTheme="minorEastAsia"/>
                <w:b/>
                <w:sz w:val="22"/>
                <w:szCs w:val="22"/>
                <w:lang w:val="sr-Cyrl-CS" w:eastAsia="en-US"/>
              </w:rPr>
              <w:t xml:space="preserve"> 48.000,00 динара</w:t>
            </w:r>
          </w:p>
          <w:p w:rsidR="00683431" w:rsidRPr="00E21231" w:rsidRDefault="00683431" w:rsidP="00FE70AF">
            <w:pPr>
              <w:rPr>
                <w:rFonts w:eastAsiaTheme="minorEastAsia"/>
                <w:b/>
                <w:sz w:val="22"/>
                <w:szCs w:val="22"/>
                <w:lang w:val="sr-Cyrl-CS" w:eastAsia="en-US"/>
              </w:rPr>
            </w:pPr>
            <w:r w:rsidRPr="00E21231">
              <w:rPr>
                <w:rFonts w:eastAsiaTheme="minorEastAsia"/>
                <w:b/>
                <w:sz w:val="22"/>
                <w:szCs w:val="22"/>
                <w:lang w:val="sr-Cyrl-CS" w:eastAsia="en-US"/>
              </w:rPr>
              <w:t>д)</w:t>
            </w:r>
            <w:r w:rsidR="003D7399" w:rsidRPr="00E21231">
              <w:rPr>
                <w:rFonts w:eastAsiaTheme="minorEastAsia"/>
                <w:b/>
                <w:sz w:val="22"/>
                <w:szCs w:val="22"/>
                <w:lang w:val="sr-Cyrl-CS" w:eastAsia="en-US"/>
              </w:rPr>
              <w:t>Друга потраживања</w:t>
            </w:r>
            <w:r w:rsidRPr="00E21231">
              <w:rPr>
                <w:rFonts w:eastAsiaTheme="minorEastAsia"/>
                <w:b/>
                <w:sz w:val="22"/>
                <w:szCs w:val="22"/>
                <w:lang w:val="sr-Cyrl-CS" w:eastAsia="en-US"/>
              </w:rPr>
              <w:t xml:space="preserve"> </w:t>
            </w:r>
          </w:p>
          <w:p w:rsidR="003D7399" w:rsidRPr="00E21231" w:rsidRDefault="00683431" w:rsidP="00FE70AF">
            <w:pPr>
              <w:rPr>
                <w:rFonts w:eastAsiaTheme="minorEastAsia"/>
                <w:b/>
                <w:sz w:val="22"/>
                <w:szCs w:val="22"/>
                <w:lang w:val="sr-Cyrl-CS" w:eastAsia="en-US"/>
              </w:rPr>
            </w:pPr>
            <w:r w:rsidRPr="00E21231">
              <w:rPr>
                <w:rFonts w:eastAsiaTheme="minorEastAsia"/>
                <w:b/>
                <w:sz w:val="22"/>
                <w:szCs w:val="22"/>
                <w:lang w:val="sr-Cyrl-CS" w:eastAsia="en-US"/>
              </w:rPr>
              <w:t>10.553.000,00 динара</w:t>
            </w:r>
          </w:p>
          <w:p w:rsidR="00E2147D" w:rsidRPr="00081F34" w:rsidRDefault="00E2147D" w:rsidP="009C25D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D" w:rsidRPr="00081F34" w:rsidRDefault="00E2147D" w:rsidP="009C25D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2147D" w:rsidRPr="00081F34" w:rsidRDefault="00E2147D" w:rsidP="009C25D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2147D" w:rsidRPr="00081F34" w:rsidRDefault="00F5492A" w:rsidP="009C25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41.245</w:t>
            </w:r>
            <w:r w:rsidR="00F52A94" w:rsidRPr="00081F34">
              <w:rPr>
                <w:b/>
                <w:sz w:val="22"/>
                <w:szCs w:val="22"/>
                <w:lang w:val="sr-Cyrl-CS"/>
              </w:rPr>
              <w:t>.149</w:t>
            </w:r>
            <w:r w:rsidR="001F755D" w:rsidRPr="00081F34">
              <w:rPr>
                <w:b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D" w:rsidRPr="00081F34" w:rsidRDefault="00E2147D" w:rsidP="009C25D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2147D" w:rsidRPr="00081F34" w:rsidRDefault="00E2147D" w:rsidP="009C25D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2147D" w:rsidRPr="00081F34" w:rsidRDefault="00F5492A" w:rsidP="009C25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8.249.030</w:t>
            </w:r>
            <w:r w:rsidR="002214FB" w:rsidRPr="00081F34">
              <w:rPr>
                <w:b/>
                <w:sz w:val="22"/>
                <w:szCs w:val="22"/>
                <w:lang w:val="sr-Cyrl-CS"/>
              </w:rPr>
              <w:t>,00</w:t>
            </w:r>
          </w:p>
        </w:tc>
      </w:tr>
    </w:tbl>
    <w:p w:rsidR="00990BE6" w:rsidRDefault="00990BE6" w:rsidP="00516C4F">
      <w:pPr>
        <w:jc w:val="both"/>
        <w:rPr>
          <w:sz w:val="22"/>
          <w:szCs w:val="22"/>
          <w:lang w:val="sr-Cyrl-RS" w:eastAsia="en-US"/>
        </w:rPr>
      </w:pPr>
    </w:p>
    <w:p w:rsidR="005023B9" w:rsidRPr="005023B9" w:rsidRDefault="00A709E2" w:rsidP="005023B9">
      <w:pPr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 w:eastAsia="en-US"/>
        </w:rPr>
        <w:t>Предмет продаје</w:t>
      </w:r>
      <w:r w:rsidR="005023B9">
        <w:rPr>
          <w:b/>
          <w:sz w:val="22"/>
          <w:szCs w:val="22"/>
          <w:lang w:val="sr-Cyrl-RS" w:eastAsia="en-US"/>
        </w:rPr>
        <w:t xml:space="preserve"> је</w:t>
      </w:r>
      <w:r w:rsidR="005C4778">
        <w:rPr>
          <w:b/>
          <w:sz w:val="22"/>
          <w:szCs w:val="22"/>
          <w:lang w:val="sr-Cyrl-RS" w:eastAsia="en-US"/>
        </w:rPr>
        <w:t>:</w:t>
      </w:r>
      <w:r w:rsidR="005023B9">
        <w:rPr>
          <w:b/>
          <w:sz w:val="22"/>
          <w:szCs w:val="22"/>
          <w:lang w:val="sr-Cyrl-RS" w:eastAsia="en-US"/>
        </w:rPr>
        <w:t xml:space="preserve"> </w:t>
      </w:r>
      <w:r w:rsidR="005023B9">
        <w:rPr>
          <w:lang w:val="sr-Cyrl-RS"/>
        </w:rPr>
        <w:t xml:space="preserve">стечајни дужник </w:t>
      </w:r>
      <w:r w:rsidR="005023B9" w:rsidRPr="00081F34">
        <w:rPr>
          <w:b/>
          <w:sz w:val="22"/>
          <w:szCs w:val="22"/>
          <w:lang w:val="sr-Cyrl-RS"/>
        </w:rPr>
        <w:t>''БИСЕР ГРАДЊА''</w:t>
      </w:r>
      <w:r w:rsidR="005023B9" w:rsidRPr="00081F34">
        <w:rPr>
          <w:sz w:val="22"/>
          <w:szCs w:val="22"/>
          <w:lang w:val="sr-Cyrl-RS"/>
        </w:rPr>
        <w:t xml:space="preserve"> </w:t>
      </w:r>
      <w:proofErr w:type="spellStart"/>
      <w:r w:rsidR="005023B9" w:rsidRPr="00081F34">
        <w:rPr>
          <w:b/>
          <w:sz w:val="22"/>
          <w:szCs w:val="22"/>
          <w:lang w:val="sr-Cyrl-RS"/>
        </w:rPr>
        <w:t>д.о.о</w:t>
      </w:r>
      <w:proofErr w:type="spellEnd"/>
      <w:r w:rsidR="005023B9" w:rsidRPr="00081F34">
        <w:rPr>
          <w:b/>
          <w:sz w:val="22"/>
          <w:szCs w:val="22"/>
          <w:lang w:val="sr-Cyrl-RS"/>
        </w:rPr>
        <w:t>.</w:t>
      </w:r>
      <w:r w:rsidR="005023B9">
        <w:rPr>
          <w:b/>
          <w:sz w:val="22"/>
          <w:szCs w:val="22"/>
          <w:lang w:val="sr-Cyrl-RS"/>
        </w:rPr>
        <w:t xml:space="preserve"> у стечају</w:t>
      </w:r>
      <w:r w:rsidR="005023B9" w:rsidRPr="00081F34">
        <w:rPr>
          <w:b/>
          <w:sz w:val="22"/>
          <w:szCs w:val="22"/>
          <w:lang w:val="sr-Cyrl-RS"/>
        </w:rPr>
        <w:t>, Београд, Светогорска бр.25</w:t>
      </w:r>
      <w:r w:rsidR="005023B9" w:rsidRPr="00081F34">
        <w:rPr>
          <w:sz w:val="22"/>
          <w:szCs w:val="22"/>
          <w:lang w:val="sr-Cyrl-RS"/>
        </w:rPr>
        <w:t xml:space="preserve">, </w:t>
      </w:r>
      <w:r w:rsidR="005023B9" w:rsidRPr="00081F34">
        <w:rPr>
          <w:b/>
          <w:sz w:val="22"/>
          <w:szCs w:val="22"/>
          <w:lang w:val="sr-Cyrl-RS"/>
        </w:rPr>
        <w:t>матични број:20122803, ПИБ:104226621</w:t>
      </w:r>
      <w:r w:rsidR="005023B9">
        <w:rPr>
          <w:b/>
          <w:sz w:val="22"/>
          <w:szCs w:val="22"/>
          <w:lang w:val="sr-Cyrl-RS"/>
        </w:rPr>
        <w:t xml:space="preserve">, </w:t>
      </w:r>
      <w:r w:rsidR="005023B9" w:rsidRPr="005023B9">
        <w:rPr>
          <w:sz w:val="22"/>
          <w:szCs w:val="22"/>
          <w:lang w:val="sr-Cyrl-RS"/>
        </w:rPr>
        <w:t xml:space="preserve">а по </w:t>
      </w:r>
      <w:r w:rsidR="005023B9">
        <w:rPr>
          <w:sz w:val="22"/>
          <w:szCs w:val="22"/>
          <w:lang w:val="sr-Cyrl-RS"/>
        </w:rPr>
        <w:t>процени</w:t>
      </w:r>
      <w:r w:rsidR="005C4778">
        <w:rPr>
          <w:sz w:val="22"/>
          <w:szCs w:val="22"/>
          <w:lang w:val="sr-Cyrl-RS"/>
        </w:rPr>
        <w:t xml:space="preserve"> овлашћеног проценитеља</w:t>
      </w:r>
      <w:r w:rsidR="005023B9">
        <w:rPr>
          <w:sz w:val="22"/>
          <w:szCs w:val="22"/>
          <w:lang w:val="sr-Cyrl-RS"/>
        </w:rPr>
        <w:t xml:space="preserve"> </w:t>
      </w:r>
      <w:r w:rsidR="005C4778">
        <w:rPr>
          <w:lang w:val="sr-Cyrl-RS"/>
        </w:rPr>
        <w:t>М</w:t>
      </w:r>
      <w:r w:rsidR="005023B9">
        <w:rPr>
          <w:lang w:val="sr-Cyrl-RS"/>
        </w:rPr>
        <w:t>ај</w:t>
      </w:r>
      <w:r w:rsidR="005C4778">
        <w:rPr>
          <w:lang w:val="sr-Cyrl-RS"/>
        </w:rPr>
        <w:t xml:space="preserve"> 2018.године.</w:t>
      </w:r>
    </w:p>
    <w:p w:rsidR="00A709E2" w:rsidRDefault="00A709E2" w:rsidP="00515C53">
      <w:pPr>
        <w:jc w:val="both"/>
        <w:rPr>
          <w:b/>
          <w:sz w:val="22"/>
          <w:szCs w:val="22"/>
          <w:lang w:val="sr-Cyrl-RS" w:eastAsia="en-US"/>
        </w:rPr>
      </w:pPr>
    </w:p>
    <w:p w:rsidR="00B74924" w:rsidRDefault="00B74924" w:rsidP="00515C53">
      <w:pPr>
        <w:jc w:val="both"/>
        <w:rPr>
          <w:b/>
          <w:sz w:val="22"/>
          <w:szCs w:val="22"/>
          <w:lang w:val="sr-Cyrl-RS" w:eastAsia="en-US"/>
        </w:rPr>
      </w:pPr>
      <w:r>
        <w:rPr>
          <w:b/>
          <w:sz w:val="22"/>
          <w:szCs w:val="22"/>
          <w:lang w:val="sr-Cyrl-RS" w:eastAsia="en-US"/>
        </w:rPr>
        <w:t>ПОЧЕТНА ЦЕНА: 20</w:t>
      </w:r>
      <w:r w:rsidR="006A044B">
        <w:rPr>
          <w:b/>
          <w:sz w:val="22"/>
          <w:szCs w:val="22"/>
          <w:lang w:val="sr-Cyrl-RS" w:eastAsia="en-US"/>
        </w:rPr>
        <w:t>.622.574,50 динара</w:t>
      </w:r>
      <w:r w:rsidR="00A709E2">
        <w:rPr>
          <w:b/>
          <w:sz w:val="22"/>
          <w:szCs w:val="22"/>
          <w:lang w:val="sr-Cyrl-RS" w:eastAsia="en-US"/>
        </w:rPr>
        <w:t xml:space="preserve"> (50% од процењене вредности)</w:t>
      </w:r>
    </w:p>
    <w:p w:rsidR="006A044B" w:rsidRDefault="006A044B" w:rsidP="00515C53">
      <w:pPr>
        <w:jc w:val="both"/>
        <w:rPr>
          <w:b/>
          <w:sz w:val="22"/>
          <w:szCs w:val="22"/>
          <w:lang w:val="sr-Cyrl-RS" w:eastAsia="en-US"/>
        </w:rPr>
      </w:pPr>
      <w:r>
        <w:rPr>
          <w:b/>
          <w:sz w:val="22"/>
          <w:szCs w:val="22"/>
          <w:lang w:val="sr-Cyrl-RS" w:eastAsia="en-US"/>
        </w:rPr>
        <w:t>ИЗНОС ДЕПОЗИТА: 8.249.030,00 динара</w:t>
      </w:r>
    </w:p>
    <w:p w:rsidR="00B74924" w:rsidRDefault="00B74924" w:rsidP="00515C53">
      <w:pPr>
        <w:jc w:val="both"/>
        <w:rPr>
          <w:b/>
          <w:sz w:val="22"/>
          <w:szCs w:val="22"/>
          <w:lang w:val="sr-Cyrl-RS" w:eastAsia="en-US"/>
        </w:rPr>
      </w:pPr>
    </w:p>
    <w:p w:rsidR="00677D02" w:rsidRPr="00081F34" w:rsidRDefault="00677D02" w:rsidP="00677D02">
      <w:pPr>
        <w:widowControl w:val="0"/>
        <w:tabs>
          <w:tab w:val="left" w:pos="1200"/>
          <w:tab w:val="center" w:pos="4156"/>
        </w:tabs>
        <w:spacing w:before="40"/>
        <w:jc w:val="both"/>
        <w:rPr>
          <w:sz w:val="22"/>
          <w:szCs w:val="22"/>
          <w:lang w:val="sr-Cyrl-CS" w:eastAsia="en-US"/>
        </w:rPr>
      </w:pPr>
      <w:proofErr w:type="spellStart"/>
      <w:r w:rsidRPr="00081F34">
        <w:rPr>
          <w:b/>
          <w:sz w:val="22"/>
          <w:szCs w:val="22"/>
        </w:rPr>
        <w:t>Начин</w:t>
      </w:r>
      <w:proofErr w:type="spellEnd"/>
      <w:r w:rsidRPr="00081F34">
        <w:rPr>
          <w:b/>
          <w:sz w:val="22"/>
          <w:szCs w:val="22"/>
        </w:rPr>
        <w:t xml:space="preserve"> </w:t>
      </w:r>
      <w:proofErr w:type="spellStart"/>
      <w:r w:rsidRPr="00081F34">
        <w:rPr>
          <w:b/>
          <w:sz w:val="22"/>
          <w:szCs w:val="22"/>
        </w:rPr>
        <w:t>продаје</w:t>
      </w:r>
      <w:proofErr w:type="spellEnd"/>
      <w:r w:rsidRPr="00081F34">
        <w:rPr>
          <w:b/>
          <w:sz w:val="22"/>
          <w:szCs w:val="22"/>
        </w:rPr>
        <w:t>:</w:t>
      </w:r>
      <w:r w:rsidRPr="00081F34">
        <w:rPr>
          <w:sz w:val="22"/>
          <w:szCs w:val="22"/>
        </w:rPr>
        <w:t xml:space="preserve"> </w:t>
      </w:r>
      <w:proofErr w:type="spellStart"/>
      <w:r w:rsidRPr="00081F34">
        <w:rPr>
          <w:sz w:val="22"/>
          <w:szCs w:val="22"/>
        </w:rPr>
        <w:t>Продаја</w:t>
      </w:r>
      <w:proofErr w:type="spellEnd"/>
      <w:r w:rsidRPr="00081F34">
        <w:rPr>
          <w:sz w:val="22"/>
          <w:szCs w:val="22"/>
        </w:rPr>
        <w:t xml:space="preserve"> </w:t>
      </w:r>
      <w:proofErr w:type="spellStart"/>
      <w:r w:rsidRPr="00081F34">
        <w:rPr>
          <w:sz w:val="22"/>
          <w:szCs w:val="22"/>
        </w:rPr>
        <w:t>ће</w:t>
      </w:r>
      <w:proofErr w:type="spellEnd"/>
      <w:r w:rsidRPr="00081F34">
        <w:rPr>
          <w:sz w:val="22"/>
          <w:szCs w:val="22"/>
        </w:rPr>
        <w:t xml:space="preserve"> </w:t>
      </w:r>
      <w:proofErr w:type="spellStart"/>
      <w:r w:rsidRPr="00081F34">
        <w:rPr>
          <w:sz w:val="22"/>
          <w:szCs w:val="22"/>
        </w:rPr>
        <w:t>се</w:t>
      </w:r>
      <w:proofErr w:type="spellEnd"/>
      <w:r w:rsidRPr="00081F34">
        <w:rPr>
          <w:sz w:val="22"/>
          <w:szCs w:val="22"/>
        </w:rPr>
        <w:t xml:space="preserve"> </w:t>
      </w:r>
      <w:proofErr w:type="spellStart"/>
      <w:r w:rsidRPr="00081F34">
        <w:rPr>
          <w:sz w:val="22"/>
          <w:szCs w:val="22"/>
        </w:rPr>
        <w:t>извршити</w:t>
      </w:r>
      <w:proofErr w:type="spellEnd"/>
      <w:r w:rsidRPr="00081F34">
        <w:rPr>
          <w:sz w:val="22"/>
          <w:szCs w:val="22"/>
        </w:rPr>
        <w:t xml:space="preserve">  </w:t>
      </w:r>
      <w:proofErr w:type="spellStart"/>
      <w:r w:rsidR="00D419AB">
        <w:rPr>
          <w:b/>
          <w:sz w:val="22"/>
          <w:szCs w:val="22"/>
        </w:rPr>
        <w:t>јавним</w:t>
      </w:r>
      <w:proofErr w:type="spellEnd"/>
      <w:r w:rsidR="00D419AB">
        <w:rPr>
          <w:b/>
          <w:sz w:val="22"/>
          <w:szCs w:val="22"/>
        </w:rPr>
        <w:t xml:space="preserve"> </w:t>
      </w:r>
      <w:proofErr w:type="spellStart"/>
      <w:r w:rsidR="00D419AB">
        <w:rPr>
          <w:b/>
          <w:sz w:val="22"/>
          <w:szCs w:val="22"/>
        </w:rPr>
        <w:t>надметањем</w:t>
      </w:r>
      <w:proofErr w:type="spellEnd"/>
      <w:r w:rsidR="00CC7072">
        <w:rPr>
          <w:b/>
          <w:sz w:val="22"/>
          <w:szCs w:val="22"/>
          <w:lang w:val="sr-Cyrl-RS"/>
        </w:rPr>
        <w:t>.</w:t>
      </w:r>
      <w:r w:rsidRPr="00081F34">
        <w:rPr>
          <w:sz w:val="22"/>
          <w:szCs w:val="22"/>
        </w:rPr>
        <w:t xml:space="preserve">  </w:t>
      </w:r>
    </w:p>
    <w:p w:rsidR="00677D02" w:rsidRPr="00081F34" w:rsidRDefault="00677D02" w:rsidP="00677D02">
      <w:pPr>
        <w:jc w:val="both"/>
        <w:rPr>
          <w:sz w:val="22"/>
          <w:szCs w:val="22"/>
          <w:lang w:val="sr-Cyrl-CS"/>
        </w:rPr>
      </w:pPr>
      <w:r w:rsidRPr="00081F34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081F34">
        <w:rPr>
          <w:sz w:val="22"/>
          <w:szCs w:val="22"/>
          <w:lang w:val="ru-RU"/>
        </w:rPr>
        <w:t xml:space="preserve"> </w:t>
      </w:r>
      <w:r w:rsidRPr="00081F34">
        <w:rPr>
          <w:sz w:val="22"/>
          <w:szCs w:val="22"/>
          <w:lang w:val="sr-Cyrl-CS"/>
        </w:rPr>
        <w:t>која:</w:t>
      </w:r>
    </w:p>
    <w:p w:rsidR="009B1C86" w:rsidRPr="00081F34" w:rsidRDefault="00677D02" w:rsidP="00677D02">
      <w:pPr>
        <w:jc w:val="both"/>
        <w:rPr>
          <w:b/>
          <w:sz w:val="22"/>
          <w:szCs w:val="22"/>
          <w:lang w:val="sr-Cyrl-CS"/>
        </w:rPr>
      </w:pPr>
      <w:r w:rsidRPr="00081F34">
        <w:rPr>
          <w:b/>
          <w:sz w:val="22"/>
          <w:szCs w:val="22"/>
        </w:rPr>
        <w:t>1.</w:t>
      </w:r>
      <w:r w:rsidRPr="00081F34">
        <w:rPr>
          <w:sz w:val="22"/>
          <w:szCs w:val="22"/>
          <w:lang w:val="sr-Cyrl-CS"/>
        </w:rPr>
        <w:t xml:space="preserve">након добијања </w:t>
      </w:r>
      <w:proofErr w:type="spellStart"/>
      <w:r w:rsidRPr="00081F34">
        <w:rPr>
          <w:sz w:val="22"/>
          <w:szCs w:val="22"/>
          <w:lang w:val="sr-Cyrl-CS"/>
        </w:rPr>
        <w:t>профактуре</w:t>
      </w:r>
      <w:proofErr w:type="spellEnd"/>
      <w:r w:rsidRPr="00081F34">
        <w:rPr>
          <w:sz w:val="22"/>
          <w:szCs w:val="22"/>
          <w:lang w:val="sr-Cyrl-CS"/>
        </w:rPr>
        <w:t xml:space="preserve">, изврше уплату  ради откупа продајне документације у износу од </w:t>
      </w:r>
      <w:r w:rsidR="00B5072D" w:rsidRPr="00081F34">
        <w:rPr>
          <w:b/>
          <w:sz w:val="22"/>
          <w:szCs w:val="22"/>
          <w:lang w:val="sr-Cyrl-CS"/>
        </w:rPr>
        <w:t>10</w:t>
      </w:r>
      <w:r w:rsidRPr="00081F34">
        <w:rPr>
          <w:b/>
          <w:sz w:val="22"/>
          <w:szCs w:val="22"/>
          <w:lang w:val="sr-Cyrl-CS"/>
        </w:rPr>
        <w:t>0.000,00</w:t>
      </w:r>
      <w:r w:rsidRPr="00081F34">
        <w:rPr>
          <w:sz w:val="22"/>
          <w:szCs w:val="22"/>
          <w:lang w:val="sr-Cyrl-CS"/>
        </w:rPr>
        <w:t xml:space="preserve"> </w:t>
      </w:r>
      <w:r w:rsidR="009B1C86" w:rsidRPr="00081F34">
        <w:rPr>
          <w:sz w:val="22"/>
          <w:szCs w:val="22"/>
          <w:lang w:val="sr-Cyrl-CS"/>
        </w:rPr>
        <w:t>динара (у цену није укључен ПДВ), на текући рачун стечајног дужника број:</w:t>
      </w:r>
      <w:r w:rsidR="009B1C86" w:rsidRPr="00081F34">
        <w:rPr>
          <w:b/>
          <w:sz w:val="22"/>
          <w:szCs w:val="22"/>
          <w:lang w:val="sr-Cyrl-RS"/>
        </w:rPr>
        <w:t xml:space="preserve"> </w:t>
      </w:r>
      <w:r w:rsidR="009B1C86" w:rsidRPr="00081F34">
        <w:rPr>
          <w:b/>
          <w:color w:val="000000"/>
          <w:sz w:val="22"/>
          <w:szCs w:val="22"/>
          <w:lang w:val="sr-Cyrl-CS"/>
        </w:rPr>
        <w:t>310-205602-36</w:t>
      </w:r>
      <w:r w:rsidR="009B1C86" w:rsidRPr="00081F34">
        <w:rPr>
          <w:color w:val="000000"/>
          <w:sz w:val="22"/>
          <w:szCs w:val="22"/>
          <w:lang w:val="sr-Cyrl-CS"/>
        </w:rPr>
        <w:t xml:space="preserve"> код НЛБ-банка </w:t>
      </w:r>
      <w:proofErr w:type="spellStart"/>
      <w:r w:rsidR="009B1C86" w:rsidRPr="00081F34">
        <w:rPr>
          <w:color w:val="000000"/>
          <w:sz w:val="22"/>
          <w:szCs w:val="22"/>
          <w:lang w:val="sr-Cyrl-CS"/>
        </w:rPr>
        <w:t>а.д</w:t>
      </w:r>
      <w:proofErr w:type="spellEnd"/>
      <w:r w:rsidR="009B1C86" w:rsidRPr="00081F34">
        <w:rPr>
          <w:color w:val="000000"/>
          <w:sz w:val="22"/>
          <w:szCs w:val="22"/>
          <w:lang w:val="sr-Cyrl-CS"/>
        </w:rPr>
        <w:t>., Београд.</w:t>
      </w:r>
      <w:r w:rsidR="006E14BA" w:rsidRPr="00081F34">
        <w:rPr>
          <w:color w:val="000000"/>
          <w:sz w:val="22"/>
          <w:szCs w:val="22"/>
          <w:lang w:val="sr-Cyrl-CS"/>
        </w:rPr>
        <w:t>;</w:t>
      </w:r>
    </w:p>
    <w:p w:rsidR="00677D02" w:rsidRPr="00081F34" w:rsidRDefault="00677D02" w:rsidP="00677D02">
      <w:pPr>
        <w:jc w:val="both"/>
        <w:rPr>
          <w:sz w:val="22"/>
          <w:szCs w:val="22"/>
          <w:lang w:val="sr-Cyrl-CS"/>
        </w:rPr>
      </w:pPr>
      <w:proofErr w:type="spellStart"/>
      <w:r w:rsidRPr="00081F34">
        <w:rPr>
          <w:sz w:val="22"/>
          <w:szCs w:val="22"/>
          <w:lang w:val="sr-Cyrl-CS"/>
        </w:rPr>
        <w:t>Профактура</w:t>
      </w:r>
      <w:proofErr w:type="spellEnd"/>
      <w:r w:rsidRPr="00081F34">
        <w:rPr>
          <w:sz w:val="22"/>
          <w:szCs w:val="22"/>
          <w:lang w:val="sr-Cyrl-CS"/>
        </w:rPr>
        <w:t xml:space="preserve"> се може преузети сваког р</w:t>
      </w:r>
      <w:r w:rsidR="009B1C86" w:rsidRPr="00081F34">
        <w:rPr>
          <w:sz w:val="22"/>
          <w:szCs w:val="22"/>
          <w:lang w:val="sr-Cyrl-CS"/>
        </w:rPr>
        <w:t xml:space="preserve">адног дана у периоду од 10 до 14 </w:t>
      </w:r>
      <w:r w:rsidRPr="00081F34">
        <w:rPr>
          <w:sz w:val="22"/>
          <w:szCs w:val="22"/>
          <w:lang w:val="sr-Cyrl-CS"/>
        </w:rPr>
        <w:t>часова, уз обавезну најаву ст</w:t>
      </w:r>
      <w:r w:rsidR="009B1C86" w:rsidRPr="00081F34">
        <w:rPr>
          <w:sz w:val="22"/>
          <w:szCs w:val="22"/>
          <w:lang w:val="sr-Cyrl-CS"/>
        </w:rPr>
        <w:t>ечајном управника на телефон 063/288-139.</w:t>
      </w:r>
      <w:r w:rsidRPr="00081F34">
        <w:rPr>
          <w:sz w:val="22"/>
          <w:szCs w:val="22"/>
          <w:lang w:val="sr-Cyrl-CS"/>
        </w:rPr>
        <w:t xml:space="preserve">; </w:t>
      </w:r>
    </w:p>
    <w:p w:rsidR="00677D02" w:rsidRPr="00081F34" w:rsidRDefault="00677D02" w:rsidP="00677D02">
      <w:pPr>
        <w:jc w:val="both"/>
        <w:rPr>
          <w:sz w:val="22"/>
          <w:szCs w:val="22"/>
          <w:lang w:val="sr-Cyrl-CS"/>
        </w:rPr>
      </w:pPr>
      <w:r w:rsidRPr="00081F34">
        <w:rPr>
          <w:b/>
          <w:sz w:val="22"/>
          <w:szCs w:val="22"/>
        </w:rPr>
        <w:t>2.</w:t>
      </w:r>
      <w:r w:rsidRPr="00081F34">
        <w:rPr>
          <w:sz w:val="22"/>
          <w:szCs w:val="22"/>
          <w:lang w:val="sr-Cyrl-CS"/>
        </w:rPr>
        <w:t xml:space="preserve">уплате </w:t>
      </w:r>
      <w:r w:rsidRPr="00081F34">
        <w:rPr>
          <w:b/>
          <w:sz w:val="22"/>
          <w:szCs w:val="22"/>
          <w:lang w:val="sr-Cyrl-CS"/>
        </w:rPr>
        <w:t>депозит</w:t>
      </w:r>
      <w:r w:rsidRPr="00081F34">
        <w:rPr>
          <w:sz w:val="22"/>
          <w:szCs w:val="22"/>
          <w:lang w:val="sr-Cyrl-CS"/>
        </w:rPr>
        <w:t xml:space="preserve"> на текући рачун стечајног дужника број:</w:t>
      </w:r>
      <w:r w:rsidRPr="00081F34">
        <w:rPr>
          <w:b/>
          <w:sz w:val="22"/>
          <w:szCs w:val="22"/>
          <w:lang w:val="sr-Cyrl-RS"/>
        </w:rPr>
        <w:t xml:space="preserve"> </w:t>
      </w:r>
      <w:r w:rsidRPr="00081F34">
        <w:rPr>
          <w:b/>
          <w:color w:val="000000"/>
          <w:sz w:val="22"/>
          <w:szCs w:val="22"/>
          <w:lang w:val="sr-Cyrl-CS"/>
        </w:rPr>
        <w:t>310-205602-36</w:t>
      </w:r>
      <w:r w:rsidRPr="00081F34">
        <w:rPr>
          <w:color w:val="000000"/>
          <w:sz w:val="22"/>
          <w:szCs w:val="22"/>
          <w:lang w:val="sr-Cyrl-CS"/>
        </w:rPr>
        <w:t xml:space="preserve"> код НЛБ-банка </w:t>
      </w:r>
      <w:proofErr w:type="spellStart"/>
      <w:r w:rsidRPr="00081F34">
        <w:rPr>
          <w:color w:val="000000"/>
          <w:sz w:val="22"/>
          <w:szCs w:val="22"/>
          <w:lang w:val="sr-Cyrl-CS"/>
        </w:rPr>
        <w:t>а.д</w:t>
      </w:r>
      <w:proofErr w:type="spellEnd"/>
      <w:r w:rsidRPr="00081F34">
        <w:rPr>
          <w:color w:val="000000"/>
          <w:sz w:val="22"/>
          <w:szCs w:val="22"/>
          <w:lang w:val="sr-Cyrl-CS"/>
        </w:rPr>
        <w:t>., Београд</w:t>
      </w:r>
      <w:r w:rsidRPr="00081F34">
        <w:rPr>
          <w:b/>
          <w:sz w:val="22"/>
          <w:szCs w:val="22"/>
          <w:lang w:val="sr-Cyrl-RS"/>
        </w:rPr>
        <w:t>-</w:t>
      </w:r>
      <w:r w:rsidRPr="00081F34">
        <w:rPr>
          <w:sz w:val="22"/>
          <w:szCs w:val="22"/>
          <w:lang w:val="sr-Cyrl-CS"/>
        </w:rPr>
        <w:t xml:space="preserve"> или положе неопозиву првокласну банкарску гаранцију </w:t>
      </w:r>
      <w:r w:rsidRPr="00081F34">
        <w:rPr>
          <w:sz w:val="22"/>
          <w:szCs w:val="22"/>
        </w:rPr>
        <w:t xml:space="preserve">   </w:t>
      </w:r>
      <w:r w:rsidRPr="00081F34">
        <w:rPr>
          <w:sz w:val="22"/>
          <w:szCs w:val="22"/>
          <w:lang w:val="sr-Cyrl-CS"/>
        </w:rPr>
        <w:t>наплативу на први позив, најкасније</w:t>
      </w:r>
      <w:r w:rsidRPr="00081F34">
        <w:rPr>
          <w:sz w:val="22"/>
          <w:szCs w:val="22"/>
        </w:rPr>
        <w:t xml:space="preserve"> </w:t>
      </w:r>
      <w:r w:rsidRPr="00081F34">
        <w:rPr>
          <w:b/>
          <w:sz w:val="22"/>
          <w:szCs w:val="22"/>
          <w:lang w:val="sr-Cyrl-CS"/>
        </w:rPr>
        <w:t>5 радних дана</w:t>
      </w:r>
      <w:r w:rsidRPr="00081F34">
        <w:rPr>
          <w:sz w:val="22"/>
          <w:szCs w:val="22"/>
          <w:lang w:val="sr-Cyrl-CS"/>
        </w:rPr>
        <w:t xml:space="preserve"> пре одржавања продаје </w:t>
      </w:r>
      <w:r w:rsidR="005C3730">
        <w:rPr>
          <w:b/>
          <w:sz w:val="22"/>
          <w:szCs w:val="22"/>
          <w:lang w:val="sr-Cyrl-CS"/>
        </w:rPr>
        <w:t>(рок за уплату депозита је 04.08.2019</w:t>
      </w:r>
      <w:r w:rsidRPr="00081F34">
        <w:rPr>
          <w:b/>
          <w:sz w:val="22"/>
          <w:szCs w:val="22"/>
          <w:lang w:val="sr-Cyrl-CS"/>
        </w:rPr>
        <w:t>. године)</w:t>
      </w:r>
      <w:r w:rsidR="00BB42B3" w:rsidRPr="00081F34">
        <w:rPr>
          <w:b/>
          <w:sz w:val="22"/>
          <w:szCs w:val="22"/>
          <w:lang w:val="sr-Cyrl-CS"/>
        </w:rPr>
        <w:t xml:space="preserve"> </w:t>
      </w:r>
      <w:r w:rsidRPr="00081F34">
        <w:rPr>
          <w:b/>
          <w:sz w:val="22"/>
          <w:szCs w:val="22"/>
          <w:lang w:val="sr-Cyrl-CS"/>
        </w:rPr>
        <w:t xml:space="preserve">до 16:00 </w:t>
      </w:r>
      <w:proofErr w:type="spellStart"/>
      <w:r w:rsidRPr="00081F34">
        <w:rPr>
          <w:b/>
          <w:sz w:val="22"/>
          <w:szCs w:val="22"/>
          <w:lang w:val="sr-Cyrl-CS"/>
        </w:rPr>
        <w:t>часова.</w:t>
      </w:r>
      <w:r w:rsidRPr="00081F34">
        <w:rPr>
          <w:sz w:val="22"/>
          <w:szCs w:val="22"/>
          <w:lang w:val="sr-Cyrl-CS"/>
        </w:rPr>
        <w:t>У</w:t>
      </w:r>
      <w:proofErr w:type="spellEnd"/>
      <w:r w:rsidRPr="00081F34">
        <w:rPr>
          <w:sz w:val="22"/>
          <w:szCs w:val="22"/>
          <w:lang w:val="sr-Cyrl-CS"/>
        </w:rPr>
        <w:t xml:space="preserve"> случају да се као депозит положи првокласна банкарска гаранција, </w:t>
      </w:r>
      <w:proofErr w:type="spellStart"/>
      <w:r w:rsidRPr="00081F34">
        <w:rPr>
          <w:sz w:val="22"/>
          <w:szCs w:val="22"/>
          <w:lang w:val="sr-Cyrl-CS"/>
        </w:rPr>
        <w:t>ор</w:t>
      </w:r>
      <w:proofErr w:type="spellEnd"/>
      <w:r w:rsidRPr="00081F34">
        <w:rPr>
          <w:sz w:val="22"/>
          <w:szCs w:val="22"/>
        </w:rPr>
        <w:t>и</w:t>
      </w:r>
      <w:proofErr w:type="spellStart"/>
      <w:r w:rsidRPr="00081F34">
        <w:rPr>
          <w:sz w:val="22"/>
          <w:szCs w:val="22"/>
          <w:lang w:val="sr-Cyrl-CS"/>
        </w:rPr>
        <w:t>гинал</w:t>
      </w:r>
      <w:proofErr w:type="spellEnd"/>
      <w:r w:rsidRPr="00081F34">
        <w:rPr>
          <w:sz w:val="22"/>
          <w:szCs w:val="22"/>
          <w:lang w:val="sr-Cyrl-CS"/>
        </w:rPr>
        <w:t xml:space="preserve"> исте се ради провере мора доставити искључиво лично Стечајном управнику  </w:t>
      </w:r>
      <w:r w:rsidR="005C3730">
        <w:rPr>
          <w:b/>
          <w:sz w:val="22"/>
          <w:szCs w:val="22"/>
          <w:lang w:val="sr-Cyrl-CS"/>
        </w:rPr>
        <w:t>најкасније 04.08.2019</w:t>
      </w:r>
      <w:r w:rsidRPr="00081F34">
        <w:rPr>
          <w:b/>
          <w:sz w:val="22"/>
          <w:szCs w:val="22"/>
          <w:lang w:val="sr-Cyrl-CS"/>
        </w:rPr>
        <w:t>.</w:t>
      </w:r>
      <w:r w:rsidRPr="00081F34">
        <w:rPr>
          <w:b/>
          <w:sz w:val="22"/>
          <w:szCs w:val="22"/>
        </w:rPr>
        <w:t xml:space="preserve"> </w:t>
      </w:r>
      <w:r w:rsidRPr="00081F34">
        <w:rPr>
          <w:b/>
          <w:sz w:val="22"/>
          <w:szCs w:val="22"/>
          <w:lang w:val="sr-Cyrl-CS"/>
        </w:rPr>
        <w:t>г</w:t>
      </w:r>
      <w:proofErr w:type="spellStart"/>
      <w:r w:rsidRPr="00081F34">
        <w:rPr>
          <w:b/>
          <w:sz w:val="22"/>
          <w:szCs w:val="22"/>
        </w:rPr>
        <w:t>одине</w:t>
      </w:r>
      <w:proofErr w:type="spellEnd"/>
      <w:r w:rsidRPr="00081F34">
        <w:rPr>
          <w:b/>
          <w:sz w:val="22"/>
          <w:szCs w:val="22"/>
          <w:lang w:val="sr-Cyrl-CS"/>
        </w:rPr>
        <w:t xml:space="preserve"> до 16:00 часова </w:t>
      </w:r>
      <w:r w:rsidR="006E14BA" w:rsidRPr="00081F34">
        <w:rPr>
          <w:sz w:val="22"/>
          <w:szCs w:val="22"/>
          <w:lang w:val="sr-Cyrl-CS"/>
        </w:rPr>
        <w:t>по Београдском</w:t>
      </w:r>
      <w:r w:rsidRPr="00081F34">
        <w:rPr>
          <w:sz w:val="22"/>
          <w:szCs w:val="22"/>
          <w:lang w:val="sr-Cyrl-CS"/>
        </w:rPr>
        <w:t xml:space="preserve"> времену (</w:t>
      </w:r>
      <w:r w:rsidRPr="00081F34">
        <w:rPr>
          <w:sz w:val="22"/>
          <w:szCs w:val="22"/>
        </w:rPr>
        <w:t>GMT+1)</w:t>
      </w:r>
      <w:r w:rsidRPr="00081F34">
        <w:rPr>
          <w:sz w:val="22"/>
          <w:szCs w:val="22"/>
          <w:lang w:val="sr-Cyrl-CS"/>
        </w:rPr>
        <w:t xml:space="preserve">, У обзир ће се узети само банкарске гаранције које пристигну на назначену адресу у назначено време. </w:t>
      </w:r>
    </w:p>
    <w:p w:rsidR="005C3730" w:rsidRDefault="00677D02" w:rsidP="00677D02">
      <w:pPr>
        <w:jc w:val="both"/>
        <w:rPr>
          <w:sz w:val="22"/>
          <w:szCs w:val="22"/>
          <w:lang w:val="sr-Cyrl-CS"/>
        </w:rPr>
      </w:pPr>
      <w:r w:rsidRPr="00081F34">
        <w:rPr>
          <w:b/>
          <w:sz w:val="22"/>
          <w:szCs w:val="22"/>
          <w:lang w:val="sr-Cyrl-CS"/>
        </w:rPr>
        <w:t>3.</w:t>
      </w:r>
      <w:r w:rsidRPr="00081F34">
        <w:rPr>
          <w:sz w:val="22"/>
          <w:szCs w:val="22"/>
          <w:lang w:val="sr-Cyrl-CS"/>
        </w:rPr>
        <w:t>потпишу изјаву о губитку права на повраћај депозита. Изјава чини саст</w:t>
      </w:r>
      <w:r w:rsidR="006E14BA" w:rsidRPr="00081F34">
        <w:rPr>
          <w:sz w:val="22"/>
          <w:szCs w:val="22"/>
          <w:lang w:val="sr-Cyrl-CS"/>
        </w:rPr>
        <w:t>авни део продајне документације.</w:t>
      </w:r>
    </w:p>
    <w:p w:rsidR="005C4778" w:rsidRDefault="005C4778" w:rsidP="00677D02">
      <w:pPr>
        <w:jc w:val="both"/>
        <w:rPr>
          <w:sz w:val="22"/>
          <w:szCs w:val="22"/>
          <w:lang w:val="sr-Cyrl-CS"/>
        </w:rPr>
      </w:pPr>
    </w:p>
    <w:p w:rsidR="00C63708" w:rsidRDefault="00C63708" w:rsidP="00677D02">
      <w:pPr>
        <w:jc w:val="both"/>
        <w:rPr>
          <w:b/>
          <w:sz w:val="22"/>
          <w:szCs w:val="22"/>
          <w:lang w:val="sr-Cyrl-CS"/>
        </w:rPr>
      </w:pPr>
    </w:p>
    <w:p w:rsidR="00C63708" w:rsidRDefault="009B72FC" w:rsidP="00677D02">
      <w:pPr>
        <w:jc w:val="both"/>
        <w:rPr>
          <w:sz w:val="22"/>
          <w:szCs w:val="22"/>
          <w:lang w:val="sr-Cyrl-CS"/>
        </w:rPr>
      </w:pPr>
      <w:r w:rsidRPr="009B72FC">
        <w:rPr>
          <w:sz w:val="22"/>
          <w:szCs w:val="22"/>
          <w:lang w:val="sr-Cyrl-CS"/>
        </w:rPr>
        <w:t xml:space="preserve">Стечајни </w:t>
      </w:r>
      <w:r>
        <w:rPr>
          <w:sz w:val="22"/>
          <w:szCs w:val="22"/>
          <w:lang w:val="sr-Cyrl-CS"/>
        </w:rPr>
        <w:t>дужник се продаје у виђеном стању, а његова имовна се може разгледати након откупа продајне документације, сваким радним даном од 10 до 14 часова</w:t>
      </w:r>
      <w:r w:rsidR="00745FDB">
        <w:rPr>
          <w:sz w:val="22"/>
          <w:szCs w:val="22"/>
          <w:lang w:val="sr-Cyrl-CS"/>
        </w:rPr>
        <w:t>, а најкасније до 7 (седам) дана пре заказане продаје, уз претходни договор са стечајним управником.</w:t>
      </w:r>
    </w:p>
    <w:p w:rsidR="00745FDB" w:rsidRDefault="00745FDB" w:rsidP="00677D02">
      <w:pPr>
        <w:jc w:val="both"/>
        <w:rPr>
          <w:sz w:val="22"/>
          <w:szCs w:val="22"/>
          <w:lang w:val="sr-Cyrl-CS"/>
        </w:rPr>
      </w:pPr>
    </w:p>
    <w:p w:rsidR="00C63708" w:rsidRDefault="00745FDB" w:rsidP="00677D0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Након уплате депозита, а најкасније 5 (пет) дана пре одржавања јавног надметања , потенцијални купци</w:t>
      </w:r>
      <w:r w:rsidR="00033C2F">
        <w:rPr>
          <w:sz w:val="22"/>
          <w:szCs w:val="22"/>
          <w:lang w:val="sr-Cyrl-CS"/>
        </w:rPr>
        <w:t xml:space="preserve">, ради правовремене евиденције, морају предати стечајном управнику </w:t>
      </w:r>
      <w:r w:rsidR="00033C2F" w:rsidRPr="00033C2F">
        <w:rPr>
          <w:b/>
          <w:sz w:val="22"/>
          <w:szCs w:val="22"/>
          <w:lang w:val="sr-Cyrl-CS"/>
        </w:rPr>
        <w:t>образац</w:t>
      </w:r>
      <w:r w:rsidR="00033C2F">
        <w:rPr>
          <w:b/>
          <w:sz w:val="22"/>
          <w:szCs w:val="22"/>
          <w:lang w:val="sr-Cyrl-CS"/>
        </w:rPr>
        <w:t xml:space="preserve"> пријаве за учешће, доказ о уплати депозита, потписану Изјаву о губитку права </w:t>
      </w:r>
      <w:r w:rsidR="00EA4C0A">
        <w:rPr>
          <w:b/>
          <w:sz w:val="22"/>
          <w:szCs w:val="22"/>
          <w:lang w:val="sr-Cyrl-CS"/>
        </w:rPr>
        <w:t xml:space="preserve">на враћање депозита, Извод из регистра привредних субјеката </w:t>
      </w:r>
      <w:r w:rsidR="00EA4C0A" w:rsidRPr="00EA4C0A">
        <w:rPr>
          <w:sz w:val="22"/>
          <w:szCs w:val="22"/>
          <w:lang w:val="sr-Cyrl-CS"/>
        </w:rPr>
        <w:t xml:space="preserve">ако </w:t>
      </w:r>
      <w:r w:rsidR="00033C2F" w:rsidRPr="00EA4C0A">
        <w:rPr>
          <w:sz w:val="22"/>
          <w:szCs w:val="22"/>
          <w:lang w:val="sr-Cyrl-CS"/>
        </w:rPr>
        <w:t xml:space="preserve"> </w:t>
      </w:r>
      <w:r w:rsidR="00EA4C0A">
        <w:rPr>
          <w:sz w:val="22"/>
          <w:szCs w:val="22"/>
          <w:lang w:val="sr-Cyrl-CS"/>
        </w:rPr>
        <w:t>се ка потенцијални купац пријављује правно лице.</w:t>
      </w:r>
    </w:p>
    <w:p w:rsidR="00C77C3B" w:rsidRDefault="00C77C3B" w:rsidP="00677D02">
      <w:pPr>
        <w:jc w:val="both"/>
        <w:rPr>
          <w:sz w:val="22"/>
          <w:szCs w:val="22"/>
          <w:lang w:val="sr-Cyrl-CS"/>
        </w:rPr>
      </w:pPr>
    </w:p>
    <w:p w:rsidR="0005394F" w:rsidRDefault="00C77C3B" w:rsidP="00EA4C0A">
      <w:pPr>
        <w:jc w:val="both"/>
        <w:rPr>
          <w:b/>
          <w:color w:val="000000"/>
          <w:sz w:val="22"/>
          <w:szCs w:val="22"/>
          <w:lang w:val="sr-Cyrl-CS"/>
        </w:rPr>
      </w:pPr>
      <w:r w:rsidRPr="00C77C3B">
        <w:rPr>
          <w:b/>
          <w:sz w:val="22"/>
          <w:szCs w:val="22"/>
          <w:lang w:val="sr-Cyrl-CS"/>
        </w:rPr>
        <w:t xml:space="preserve">Јавно надметање </w:t>
      </w:r>
      <w:r w:rsidR="00A709E2">
        <w:rPr>
          <w:b/>
          <w:sz w:val="22"/>
          <w:szCs w:val="22"/>
          <w:lang w:val="sr-Cyrl-CS"/>
        </w:rPr>
        <w:t>одржаће се дана 08.</w:t>
      </w:r>
      <w:r>
        <w:rPr>
          <w:b/>
          <w:sz w:val="22"/>
          <w:szCs w:val="22"/>
          <w:lang w:val="sr-Cyrl-CS"/>
        </w:rPr>
        <w:t xml:space="preserve">03.2019.године </w:t>
      </w:r>
      <w:r w:rsidR="002F11BE" w:rsidRPr="00081F34">
        <w:rPr>
          <w:b/>
          <w:sz w:val="22"/>
          <w:szCs w:val="22"/>
          <w:lang w:val="sr-Cyrl-CS"/>
        </w:rPr>
        <w:t xml:space="preserve"> </w:t>
      </w:r>
      <w:r w:rsidR="00BC717D" w:rsidRPr="00081F34">
        <w:rPr>
          <w:b/>
          <w:sz w:val="22"/>
          <w:szCs w:val="22"/>
          <w:lang w:val="sr-Latn-RS"/>
        </w:rPr>
        <w:t>(</w:t>
      </w:r>
      <w:r w:rsidR="00813B91">
        <w:rPr>
          <w:b/>
          <w:sz w:val="22"/>
          <w:szCs w:val="22"/>
          <w:lang w:val="sr-Cyrl-RS"/>
        </w:rPr>
        <w:t>ПЕТАК</w:t>
      </w:r>
      <w:r w:rsidR="00BC717D" w:rsidRPr="00081F34">
        <w:rPr>
          <w:b/>
          <w:sz w:val="22"/>
          <w:szCs w:val="22"/>
          <w:lang w:val="sr-Cyrl-RS"/>
        </w:rPr>
        <w:t>)</w:t>
      </w:r>
      <w:r w:rsidR="00677D02" w:rsidRPr="00081F34">
        <w:rPr>
          <w:b/>
          <w:sz w:val="22"/>
          <w:szCs w:val="22"/>
          <w:lang w:val="sr-Cyrl-CS"/>
        </w:rPr>
        <w:t xml:space="preserve"> у </w:t>
      </w:r>
      <w:r w:rsidR="002B0553" w:rsidRPr="00081F34">
        <w:rPr>
          <w:b/>
          <w:sz w:val="22"/>
          <w:szCs w:val="22"/>
          <w:lang w:val="sr-Cyrl-CS"/>
        </w:rPr>
        <w:t>12:</w:t>
      </w:r>
      <w:r w:rsidR="004E5EE6">
        <w:rPr>
          <w:b/>
          <w:sz w:val="22"/>
          <w:szCs w:val="22"/>
          <w:lang w:val="sr-Cyrl-CS"/>
        </w:rPr>
        <w:t>00</w:t>
      </w:r>
      <w:r w:rsidR="00677D02" w:rsidRPr="00081F34">
        <w:rPr>
          <w:b/>
          <w:sz w:val="22"/>
          <w:szCs w:val="22"/>
          <w:lang w:val="sr-Cyrl-CS"/>
        </w:rPr>
        <w:t xml:space="preserve"> часова</w:t>
      </w:r>
      <w:r w:rsidR="004E5EE6">
        <w:rPr>
          <w:sz w:val="22"/>
          <w:szCs w:val="22"/>
          <w:lang w:val="sr-Cyrl-CS"/>
        </w:rPr>
        <w:t xml:space="preserve"> </w:t>
      </w:r>
      <w:r w:rsidR="00677D02" w:rsidRPr="00081F34">
        <w:rPr>
          <w:sz w:val="22"/>
          <w:szCs w:val="22"/>
          <w:lang w:val="sr-Cyrl-CS"/>
        </w:rPr>
        <w:t xml:space="preserve"> на адреси: </w:t>
      </w:r>
      <w:r w:rsidR="006D15A1" w:rsidRPr="00081F34">
        <w:rPr>
          <w:b/>
          <w:sz w:val="22"/>
          <w:szCs w:val="22"/>
          <w:lang w:val="sr-Cyrl-CS"/>
        </w:rPr>
        <w:t>Улица</w:t>
      </w:r>
      <w:r w:rsidR="006D15A1" w:rsidRPr="00081F34">
        <w:rPr>
          <w:sz w:val="22"/>
          <w:szCs w:val="22"/>
          <w:lang w:val="sr-Cyrl-CS"/>
        </w:rPr>
        <w:t xml:space="preserve"> </w:t>
      </w:r>
      <w:r w:rsidR="006D15A1" w:rsidRPr="00081F34">
        <w:rPr>
          <w:b/>
          <w:color w:val="000000"/>
          <w:sz w:val="22"/>
          <w:szCs w:val="22"/>
          <w:lang w:val="sr-Cyrl-CS"/>
        </w:rPr>
        <w:t>Ваљевска бр.3 СТ-1А,Београд</w:t>
      </w:r>
      <w:r w:rsidR="004E5EE6">
        <w:rPr>
          <w:b/>
          <w:color w:val="000000"/>
          <w:sz w:val="22"/>
          <w:szCs w:val="22"/>
          <w:lang w:val="sr-Cyrl-CS"/>
        </w:rPr>
        <w:t>.</w:t>
      </w:r>
    </w:p>
    <w:p w:rsidR="004E5EE6" w:rsidRDefault="004E5EE6" w:rsidP="00EA4C0A">
      <w:pPr>
        <w:jc w:val="both"/>
        <w:rPr>
          <w:b/>
          <w:color w:val="000000"/>
          <w:sz w:val="22"/>
          <w:szCs w:val="22"/>
          <w:lang w:val="sr-Cyrl-CS"/>
        </w:rPr>
      </w:pPr>
    </w:p>
    <w:p w:rsidR="004E5EE6" w:rsidRDefault="004E5EE6" w:rsidP="00EA4C0A">
      <w:pPr>
        <w:jc w:val="both"/>
        <w:rPr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Регистрација учесника </w:t>
      </w:r>
      <w:r w:rsidR="009041DF" w:rsidRPr="009041DF">
        <w:rPr>
          <w:color w:val="000000"/>
          <w:sz w:val="22"/>
          <w:szCs w:val="22"/>
          <w:lang w:val="sr-Cyrl-CS"/>
        </w:rPr>
        <w:t xml:space="preserve">почиње </w:t>
      </w:r>
      <w:r w:rsidR="009041DF">
        <w:rPr>
          <w:color w:val="000000"/>
          <w:sz w:val="22"/>
          <w:szCs w:val="22"/>
          <w:lang w:val="sr-Cyrl-CS"/>
        </w:rPr>
        <w:t xml:space="preserve"> два сата пре почетка јавног надметања а завршава се 10 (десет) минута пре почетка јавног надметања, односно у периоду од 10 до 11:50 часова, на истој адреси.</w:t>
      </w:r>
    </w:p>
    <w:p w:rsidR="009041DF" w:rsidRDefault="009041DF" w:rsidP="00EA4C0A">
      <w:pPr>
        <w:jc w:val="both"/>
        <w:rPr>
          <w:color w:val="000000"/>
          <w:sz w:val="22"/>
          <w:szCs w:val="22"/>
          <w:lang w:val="sr-Cyrl-CS"/>
        </w:rPr>
      </w:pPr>
    </w:p>
    <w:p w:rsidR="009041DF" w:rsidRDefault="009041DF" w:rsidP="00EA4C0A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Стечајни управник спроводи јавно надметање тако што:</w:t>
      </w:r>
    </w:p>
    <w:p w:rsidR="009041DF" w:rsidRDefault="009041DF" w:rsidP="00EA4C0A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1.</w:t>
      </w:r>
      <w:r w:rsidR="00F44CF6">
        <w:rPr>
          <w:color w:val="000000"/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присутни,</w:t>
      </w:r>
    </w:p>
    <w:p w:rsidR="00F44CF6" w:rsidRDefault="00F44CF6" w:rsidP="00EA4C0A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2.отвара јавно надметање читајући правила надметања,</w:t>
      </w:r>
    </w:p>
    <w:p w:rsidR="00F44CF6" w:rsidRDefault="00F44CF6" w:rsidP="00EA4C0A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3.позива учеснике да истакну понуду на оглашену цену, коју су спремни да плате,</w:t>
      </w:r>
    </w:p>
    <w:p w:rsidR="00F44CF6" w:rsidRDefault="00F44CF6" w:rsidP="00EA4C0A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4.одржава ред на јавном надметању,</w:t>
      </w:r>
    </w:p>
    <w:p w:rsidR="00F44CF6" w:rsidRDefault="00F44CF6" w:rsidP="00EA4C0A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5.проглашава купца када ниједна друга странка не истакне већу цену од последње понуђене цене,</w:t>
      </w:r>
    </w:p>
    <w:p w:rsidR="00F44CF6" w:rsidRDefault="00F44CF6" w:rsidP="00EA4C0A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6.</w:t>
      </w:r>
      <w:r w:rsidR="00404EA6">
        <w:rPr>
          <w:color w:val="000000"/>
          <w:sz w:val="22"/>
          <w:szCs w:val="22"/>
          <w:lang w:val="sr-Cyrl-CS"/>
        </w:rPr>
        <w:t>потписује записник.</w:t>
      </w:r>
    </w:p>
    <w:p w:rsidR="00FB50E1" w:rsidRDefault="00FB50E1" w:rsidP="00EA4C0A">
      <w:pPr>
        <w:jc w:val="both"/>
        <w:rPr>
          <w:color w:val="000000"/>
          <w:sz w:val="22"/>
          <w:szCs w:val="22"/>
          <w:lang w:val="sr-Cyrl-CS"/>
        </w:rPr>
      </w:pPr>
    </w:p>
    <w:p w:rsidR="00B33F64" w:rsidRDefault="00FB50E1" w:rsidP="00EA4C0A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Купопродајни уговор се потписује у року од 3 (три) радна дана од дана одржавања јавног надметања. Проглашени купац је дужан  да уплати преостали износ купопродајне цене у року од 8 (осам) дана од дана потписивања купопродајног уговора.</w:t>
      </w:r>
    </w:p>
    <w:p w:rsidR="00635BB8" w:rsidRDefault="00635BB8" w:rsidP="00EA4C0A">
      <w:pPr>
        <w:jc w:val="both"/>
        <w:rPr>
          <w:color w:val="000000"/>
          <w:sz w:val="22"/>
          <w:szCs w:val="22"/>
          <w:lang w:val="sr-Cyrl-CS"/>
        </w:rPr>
      </w:pPr>
    </w:p>
    <w:p w:rsidR="00B33F64" w:rsidRDefault="00B33F64" w:rsidP="00EA4C0A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Свако лице </w:t>
      </w:r>
      <w:proofErr w:type="spellStart"/>
      <w:r>
        <w:rPr>
          <w:color w:val="000000"/>
          <w:sz w:val="22"/>
          <w:szCs w:val="22"/>
          <w:lang w:val="sr-Cyrl-CS"/>
        </w:rPr>
        <w:t>лице</w:t>
      </w:r>
      <w:proofErr w:type="spellEnd"/>
      <w:r>
        <w:rPr>
          <w:color w:val="000000"/>
          <w:sz w:val="22"/>
          <w:szCs w:val="22"/>
          <w:lang w:val="sr-Cyrl-CS"/>
        </w:rPr>
        <w:t xml:space="preserve"> које је стекло право на учешћа у складу са условима прописаним </w:t>
      </w:r>
      <w:r w:rsidR="003D51C2">
        <w:rPr>
          <w:color w:val="000000"/>
          <w:sz w:val="22"/>
          <w:szCs w:val="22"/>
          <w:lang w:val="sr-Cyrl-CS"/>
        </w:rPr>
        <w:t>овим огласом губи право на депозит у складу са Изјавом о губитку права на враћање депозита.</w:t>
      </w:r>
    </w:p>
    <w:p w:rsidR="003D51C2" w:rsidRDefault="003D51C2" w:rsidP="00EA4C0A">
      <w:pPr>
        <w:jc w:val="both"/>
        <w:rPr>
          <w:color w:val="000000"/>
          <w:sz w:val="22"/>
          <w:szCs w:val="22"/>
          <w:lang w:val="sr-Cyrl-CS"/>
        </w:rPr>
      </w:pPr>
    </w:p>
    <w:p w:rsidR="003D51C2" w:rsidRDefault="003D51C2" w:rsidP="00EA4C0A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</w:t>
      </w:r>
      <w:proofErr w:type="spellStart"/>
      <w:r>
        <w:rPr>
          <w:color w:val="000000"/>
          <w:sz w:val="22"/>
          <w:szCs w:val="22"/>
          <w:lang w:val="sr-Cyrl-CS"/>
        </w:rPr>
        <w:t>предвиђеним</w:t>
      </w:r>
      <w:proofErr w:type="spellEnd"/>
      <w:r>
        <w:rPr>
          <w:color w:val="000000"/>
          <w:sz w:val="22"/>
          <w:szCs w:val="22"/>
          <w:lang w:val="sr-Cyrl-CS"/>
        </w:rPr>
        <w:t xml:space="preserve"> Изјавом о губитку права на враћање депозита, губи право на повраћај депозита, а за купца се проглашава други најбољи понуђач</w:t>
      </w:r>
      <w:r w:rsidR="00F92928">
        <w:rPr>
          <w:color w:val="000000"/>
          <w:sz w:val="22"/>
          <w:szCs w:val="22"/>
          <w:lang w:val="sr-Cyrl-CS"/>
        </w:rPr>
        <w:t>.</w:t>
      </w:r>
    </w:p>
    <w:p w:rsidR="00F92928" w:rsidRDefault="00F92928" w:rsidP="00EA4C0A">
      <w:pPr>
        <w:jc w:val="both"/>
        <w:rPr>
          <w:color w:val="000000"/>
          <w:sz w:val="22"/>
          <w:szCs w:val="22"/>
          <w:lang w:val="sr-Cyrl-CS"/>
        </w:rPr>
      </w:pPr>
    </w:p>
    <w:p w:rsidR="00F92928" w:rsidRDefault="00F92928" w:rsidP="00EA4C0A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Учесницима који на јавном надметању нису стекли статус купца или другог најбољег понуђача депозит се враћа у року од 8 (осам) дана од дана јавног надметања.</w:t>
      </w:r>
    </w:p>
    <w:p w:rsidR="00F92928" w:rsidRDefault="00F92928" w:rsidP="00EA4C0A">
      <w:pPr>
        <w:jc w:val="both"/>
        <w:rPr>
          <w:color w:val="000000"/>
          <w:sz w:val="22"/>
          <w:szCs w:val="22"/>
          <w:lang w:val="sr-Cyrl-CS"/>
        </w:rPr>
      </w:pPr>
    </w:p>
    <w:p w:rsidR="00FB50E1" w:rsidRDefault="00F92928" w:rsidP="00EA4C0A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Другом најбољем понуђачу на јавном надметању депозит се враћа у року од 20 (двадесет) дана од дана јавног надметања.</w:t>
      </w:r>
    </w:p>
    <w:p w:rsidR="0005394F" w:rsidRDefault="0005394F" w:rsidP="00EA4C0A">
      <w:pPr>
        <w:jc w:val="both"/>
        <w:rPr>
          <w:b/>
          <w:color w:val="000000"/>
          <w:sz w:val="22"/>
          <w:szCs w:val="22"/>
          <w:lang w:val="sr-Cyrl-CS"/>
        </w:rPr>
      </w:pPr>
    </w:p>
    <w:p w:rsidR="00677D02" w:rsidRPr="00F633CC" w:rsidRDefault="00677D02" w:rsidP="00677D02">
      <w:pPr>
        <w:jc w:val="both"/>
        <w:rPr>
          <w:b/>
          <w:sz w:val="22"/>
          <w:szCs w:val="22"/>
          <w:lang w:val="sr-Cyrl-CS"/>
        </w:rPr>
      </w:pPr>
      <w:r w:rsidRPr="00F633CC">
        <w:rPr>
          <w:b/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164ED0" w:rsidRPr="00081F34" w:rsidRDefault="00164ED0" w:rsidP="00677D02">
      <w:pPr>
        <w:jc w:val="both"/>
        <w:rPr>
          <w:sz w:val="22"/>
          <w:szCs w:val="22"/>
          <w:lang w:val="sr-Cyrl-CS"/>
        </w:rPr>
      </w:pPr>
    </w:p>
    <w:p w:rsidR="00164ED0" w:rsidRPr="00081F34" w:rsidRDefault="00164ED0" w:rsidP="00677D02">
      <w:pPr>
        <w:jc w:val="both"/>
        <w:rPr>
          <w:sz w:val="22"/>
          <w:szCs w:val="22"/>
          <w:lang w:val="sr-Cyrl-CS"/>
        </w:rPr>
      </w:pPr>
    </w:p>
    <w:p w:rsidR="00677D02" w:rsidRPr="00081F34" w:rsidRDefault="00677D02" w:rsidP="00677D02">
      <w:pPr>
        <w:jc w:val="both"/>
        <w:rPr>
          <w:b/>
          <w:sz w:val="22"/>
          <w:szCs w:val="22"/>
          <w:lang w:val="sr-Latn-RS"/>
        </w:rPr>
      </w:pPr>
      <w:r w:rsidRPr="00081F34">
        <w:rPr>
          <w:b/>
          <w:sz w:val="22"/>
          <w:szCs w:val="22"/>
        </w:rPr>
        <w:t>O</w:t>
      </w:r>
      <w:proofErr w:type="spellStart"/>
      <w:r w:rsidRPr="00081F34">
        <w:rPr>
          <w:b/>
          <w:sz w:val="22"/>
          <w:szCs w:val="22"/>
          <w:lang w:val="sr-Cyrl-CS"/>
        </w:rPr>
        <w:t>влашћено</w:t>
      </w:r>
      <w:proofErr w:type="spellEnd"/>
      <w:r w:rsidRPr="00081F34">
        <w:rPr>
          <w:b/>
          <w:sz w:val="22"/>
          <w:szCs w:val="22"/>
          <w:lang w:val="sr-Cyrl-CS"/>
        </w:rPr>
        <w:t xml:space="preserve"> лице:</w:t>
      </w:r>
      <w:r w:rsidRPr="00081F34">
        <w:rPr>
          <w:b/>
          <w:sz w:val="22"/>
          <w:szCs w:val="22"/>
          <w:lang w:val="ru-RU"/>
        </w:rPr>
        <w:t xml:space="preserve"> </w:t>
      </w:r>
      <w:r w:rsidRPr="00081F34">
        <w:rPr>
          <w:b/>
          <w:sz w:val="22"/>
          <w:szCs w:val="22"/>
          <w:lang w:val="sr-Cyrl-CS"/>
        </w:rPr>
        <w:t>стечајни управник</w:t>
      </w:r>
      <w:r w:rsidR="006D15A1" w:rsidRPr="00081F34">
        <w:rPr>
          <w:b/>
          <w:sz w:val="22"/>
          <w:szCs w:val="22"/>
          <w:lang w:val="ru-RU"/>
        </w:rPr>
        <w:t xml:space="preserve"> Горан Лабан</w:t>
      </w:r>
      <w:r w:rsidRPr="00081F34">
        <w:rPr>
          <w:b/>
          <w:sz w:val="22"/>
          <w:szCs w:val="22"/>
          <w:lang w:val="ru-RU"/>
        </w:rPr>
        <w:t xml:space="preserve"> </w:t>
      </w:r>
      <w:r w:rsidR="006D15A1" w:rsidRPr="00081F34">
        <w:rPr>
          <w:b/>
          <w:sz w:val="22"/>
          <w:szCs w:val="22"/>
          <w:lang w:val="sr-Cyrl-CS"/>
        </w:rPr>
        <w:t>, контакт телефон:063/288-139</w:t>
      </w:r>
      <w:r w:rsidRPr="00081F34">
        <w:rPr>
          <w:b/>
          <w:sz w:val="22"/>
          <w:szCs w:val="22"/>
        </w:rPr>
        <w:t>,</w:t>
      </w:r>
      <w:r w:rsidRPr="00081F34">
        <w:rPr>
          <w:b/>
          <w:sz w:val="22"/>
          <w:szCs w:val="22"/>
          <w:lang w:val="sr-Cyrl-CS"/>
        </w:rPr>
        <w:t xml:space="preserve"> </w:t>
      </w:r>
      <w:r w:rsidR="006D15A1" w:rsidRPr="00081F34">
        <w:rPr>
          <w:b/>
          <w:sz w:val="22"/>
          <w:szCs w:val="22"/>
          <w:lang w:val="sr-Latn-RS"/>
        </w:rPr>
        <w:t>E-</w:t>
      </w:r>
      <w:proofErr w:type="spellStart"/>
      <w:r w:rsidR="006D15A1" w:rsidRPr="00081F34">
        <w:rPr>
          <w:b/>
          <w:sz w:val="22"/>
          <w:szCs w:val="22"/>
          <w:lang w:val="sr-Latn-RS"/>
        </w:rPr>
        <w:t>mail</w:t>
      </w:r>
      <w:proofErr w:type="spellEnd"/>
      <w:r w:rsidR="006D15A1" w:rsidRPr="00081F34">
        <w:rPr>
          <w:b/>
          <w:sz w:val="22"/>
          <w:szCs w:val="22"/>
          <w:lang w:val="sr-Latn-RS"/>
        </w:rPr>
        <w:t>.: laban@maksnet.org</w:t>
      </w:r>
      <w:bookmarkStart w:id="0" w:name="_GoBack"/>
      <w:bookmarkEnd w:id="0"/>
    </w:p>
    <w:sectPr w:rsidR="00677D02" w:rsidRPr="00081F34" w:rsidSect="00A47B17">
      <w:pgSz w:w="11906" w:h="16838"/>
      <w:pgMar w:top="284" w:right="926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4641"/>
    <w:multiLevelType w:val="multilevel"/>
    <w:tmpl w:val="D8D0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67C39"/>
    <w:multiLevelType w:val="hybridMultilevel"/>
    <w:tmpl w:val="7AF2F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7CC1"/>
    <w:multiLevelType w:val="hybridMultilevel"/>
    <w:tmpl w:val="49F6DE6C"/>
    <w:lvl w:ilvl="0" w:tplc="5FA6C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008A0"/>
    <w:multiLevelType w:val="multilevel"/>
    <w:tmpl w:val="05F6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B6D2A"/>
    <w:multiLevelType w:val="multilevel"/>
    <w:tmpl w:val="0296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1FC4064"/>
    <w:multiLevelType w:val="hybridMultilevel"/>
    <w:tmpl w:val="7AF2F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26"/>
    <w:rsid w:val="00002721"/>
    <w:rsid w:val="000151D5"/>
    <w:rsid w:val="00022AF8"/>
    <w:rsid w:val="00025A2E"/>
    <w:rsid w:val="0002634A"/>
    <w:rsid w:val="00033C2F"/>
    <w:rsid w:val="00034207"/>
    <w:rsid w:val="000376E4"/>
    <w:rsid w:val="000421AA"/>
    <w:rsid w:val="00050D8E"/>
    <w:rsid w:val="000519D8"/>
    <w:rsid w:val="0005394F"/>
    <w:rsid w:val="00054FBF"/>
    <w:rsid w:val="00055D08"/>
    <w:rsid w:val="00056EB0"/>
    <w:rsid w:val="00060402"/>
    <w:rsid w:val="0007062D"/>
    <w:rsid w:val="00075400"/>
    <w:rsid w:val="000766BB"/>
    <w:rsid w:val="00081F34"/>
    <w:rsid w:val="000844A8"/>
    <w:rsid w:val="0009416A"/>
    <w:rsid w:val="0009600D"/>
    <w:rsid w:val="000A3327"/>
    <w:rsid w:val="000B2481"/>
    <w:rsid w:val="000D6488"/>
    <w:rsid w:val="000E31C6"/>
    <w:rsid w:val="000E33D0"/>
    <w:rsid w:val="001154B5"/>
    <w:rsid w:val="00124D13"/>
    <w:rsid w:val="0013005B"/>
    <w:rsid w:val="00130714"/>
    <w:rsid w:val="00134BF6"/>
    <w:rsid w:val="00146CEE"/>
    <w:rsid w:val="00150F45"/>
    <w:rsid w:val="00164ED0"/>
    <w:rsid w:val="00165E84"/>
    <w:rsid w:val="0016788C"/>
    <w:rsid w:val="0017049C"/>
    <w:rsid w:val="00174104"/>
    <w:rsid w:val="001937E0"/>
    <w:rsid w:val="00194D7E"/>
    <w:rsid w:val="001B2C9A"/>
    <w:rsid w:val="001B6C85"/>
    <w:rsid w:val="001C3181"/>
    <w:rsid w:val="001C3B2B"/>
    <w:rsid w:val="001D361B"/>
    <w:rsid w:val="001D6BC9"/>
    <w:rsid w:val="001E2C15"/>
    <w:rsid w:val="001E51D8"/>
    <w:rsid w:val="001E656A"/>
    <w:rsid w:val="001F755D"/>
    <w:rsid w:val="002043D5"/>
    <w:rsid w:val="002214FB"/>
    <w:rsid w:val="00221ACE"/>
    <w:rsid w:val="00234FAD"/>
    <w:rsid w:val="00237FE0"/>
    <w:rsid w:val="00245E84"/>
    <w:rsid w:val="0025616A"/>
    <w:rsid w:val="0026673C"/>
    <w:rsid w:val="00266B53"/>
    <w:rsid w:val="002733AF"/>
    <w:rsid w:val="002935F2"/>
    <w:rsid w:val="0029575C"/>
    <w:rsid w:val="00297BD1"/>
    <w:rsid w:val="002A5BC7"/>
    <w:rsid w:val="002B0553"/>
    <w:rsid w:val="002B53D8"/>
    <w:rsid w:val="002B6ADB"/>
    <w:rsid w:val="002C455A"/>
    <w:rsid w:val="002C734E"/>
    <w:rsid w:val="002E2068"/>
    <w:rsid w:val="002E343D"/>
    <w:rsid w:val="002E502C"/>
    <w:rsid w:val="002E708A"/>
    <w:rsid w:val="002F11BE"/>
    <w:rsid w:val="00304047"/>
    <w:rsid w:val="00305923"/>
    <w:rsid w:val="00315F82"/>
    <w:rsid w:val="00316E7B"/>
    <w:rsid w:val="00321667"/>
    <w:rsid w:val="00322AE3"/>
    <w:rsid w:val="00333B5E"/>
    <w:rsid w:val="00335470"/>
    <w:rsid w:val="003406DA"/>
    <w:rsid w:val="003547D2"/>
    <w:rsid w:val="00354A9C"/>
    <w:rsid w:val="0035773B"/>
    <w:rsid w:val="003621DD"/>
    <w:rsid w:val="0036228A"/>
    <w:rsid w:val="0037512D"/>
    <w:rsid w:val="003B1291"/>
    <w:rsid w:val="003B261E"/>
    <w:rsid w:val="003C192F"/>
    <w:rsid w:val="003C75CA"/>
    <w:rsid w:val="003D0FA4"/>
    <w:rsid w:val="003D51C2"/>
    <w:rsid w:val="003D7399"/>
    <w:rsid w:val="00404EA6"/>
    <w:rsid w:val="00405361"/>
    <w:rsid w:val="00422433"/>
    <w:rsid w:val="004235A8"/>
    <w:rsid w:val="00425C5D"/>
    <w:rsid w:val="004306EE"/>
    <w:rsid w:val="004324A0"/>
    <w:rsid w:val="00434B50"/>
    <w:rsid w:val="00437588"/>
    <w:rsid w:val="0044262D"/>
    <w:rsid w:val="00442D95"/>
    <w:rsid w:val="004531BB"/>
    <w:rsid w:val="004623E0"/>
    <w:rsid w:val="00462680"/>
    <w:rsid w:val="00470521"/>
    <w:rsid w:val="004754BD"/>
    <w:rsid w:val="00497424"/>
    <w:rsid w:val="004A2A24"/>
    <w:rsid w:val="004A30BD"/>
    <w:rsid w:val="004A476B"/>
    <w:rsid w:val="004A7B9D"/>
    <w:rsid w:val="004B7F1A"/>
    <w:rsid w:val="004C412B"/>
    <w:rsid w:val="004D00E0"/>
    <w:rsid w:val="004D3F4A"/>
    <w:rsid w:val="004E5EE6"/>
    <w:rsid w:val="004F0D24"/>
    <w:rsid w:val="004F2B0F"/>
    <w:rsid w:val="005023B9"/>
    <w:rsid w:val="00513ACE"/>
    <w:rsid w:val="00515C53"/>
    <w:rsid w:val="00516AD6"/>
    <w:rsid w:val="00516C4F"/>
    <w:rsid w:val="00520339"/>
    <w:rsid w:val="00521166"/>
    <w:rsid w:val="005245A8"/>
    <w:rsid w:val="00526A52"/>
    <w:rsid w:val="00537756"/>
    <w:rsid w:val="00537ACC"/>
    <w:rsid w:val="00537FF9"/>
    <w:rsid w:val="00546562"/>
    <w:rsid w:val="00547B03"/>
    <w:rsid w:val="005716E0"/>
    <w:rsid w:val="00583333"/>
    <w:rsid w:val="005A1E0B"/>
    <w:rsid w:val="005B5331"/>
    <w:rsid w:val="005B61A7"/>
    <w:rsid w:val="005B7D5D"/>
    <w:rsid w:val="005C3730"/>
    <w:rsid w:val="005C4778"/>
    <w:rsid w:val="005D3E03"/>
    <w:rsid w:val="005F2899"/>
    <w:rsid w:val="00635BB8"/>
    <w:rsid w:val="00656A15"/>
    <w:rsid w:val="00660CD0"/>
    <w:rsid w:val="00663D94"/>
    <w:rsid w:val="006705BC"/>
    <w:rsid w:val="00672B54"/>
    <w:rsid w:val="00672CDC"/>
    <w:rsid w:val="0067354A"/>
    <w:rsid w:val="00674578"/>
    <w:rsid w:val="00677498"/>
    <w:rsid w:val="00677D02"/>
    <w:rsid w:val="00683431"/>
    <w:rsid w:val="00684CD6"/>
    <w:rsid w:val="00694C3B"/>
    <w:rsid w:val="006A0050"/>
    <w:rsid w:val="006A044B"/>
    <w:rsid w:val="006B043E"/>
    <w:rsid w:val="006B1990"/>
    <w:rsid w:val="006B2EED"/>
    <w:rsid w:val="006B6700"/>
    <w:rsid w:val="006C1D74"/>
    <w:rsid w:val="006C32C2"/>
    <w:rsid w:val="006C42CC"/>
    <w:rsid w:val="006D15A1"/>
    <w:rsid w:val="006D62F6"/>
    <w:rsid w:val="006E10C1"/>
    <w:rsid w:val="006E14BA"/>
    <w:rsid w:val="006F0882"/>
    <w:rsid w:val="007052F9"/>
    <w:rsid w:val="00721243"/>
    <w:rsid w:val="00721B01"/>
    <w:rsid w:val="007233CB"/>
    <w:rsid w:val="00724B10"/>
    <w:rsid w:val="00730792"/>
    <w:rsid w:val="00732AF1"/>
    <w:rsid w:val="007377ED"/>
    <w:rsid w:val="00744AB4"/>
    <w:rsid w:val="00745FDB"/>
    <w:rsid w:val="00750368"/>
    <w:rsid w:val="00752B66"/>
    <w:rsid w:val="0078102A"/>
    <w:rsid w:val="00784646"/>
    <w:rsid w:val="00786D36"/>
    <w:rsid w:val="00793362"/>
    <w:rsid w:val="00797626"/>
    <w:rsid w:val="007B4C56"/>
    <w:rsid w:val="007E391A"/>
    <w:rsid w:val="00813B91"/>
    <w:rsid w:val="00823844"/>
    <w:rsid w:val="0082553A"/>
    <w:rsid w:val="008319E4"/>
    <w:rsid w:val="00833255"/>
    <w:rsid w:val="00843D79"/>
    <w:rsid w:val="00865D08"/>
    <w:rsid w:val="0086685E"/>
    <w:rsid w:val="00894A5B"/>
    <w:rsid w:val="008A3A6C"/>
    <w:rsid w:val="008B6293"/>
    <w:rsid w:val="008B7E41"/>
    <w:rsid w:val="008C28C6"/>
    <w:rsid w:val="008D2EF5"/>
    <w:rsid w:val="008D4D0A"/>
    <w:rsid w:val="008F421C"/>
    <w:rsid w:val="00902906"/>
    <w:rsid w:val="009041DF"/>
    <w:rsid w:val="00907DAF"/>
    <w:rsid w:val="0091331E"/>
    <w:rsid w:val="00926CFD"/>
    <w:rsid w:val="00926D67"/>
    <w:rsid w:val="00941980"/>
    <w:rsid w:val="00955989"/>
    <w:rsid w:val="009653FE"/>
    <w:rsid w:val="00966B53"/>
    <w:rsid w:val="00970228"/>
    <w:rsid w:val="00974011"/>
    <w:rsid w:val="009770D6"/>
    <w:rsid w:val="009829D0"/>
    <w:rsid w:val="009854E1"/>
    <w:rsid w:val="00990BE6"/>
    <w:rsid w:val="00994D14"/>
    <w:rsid w:val="00997C52"/>
    <w:rsid w:val="009B1C86"/>
    <w:rsid w:val="009B72FC"/>
    <w:rsid w:val="009D2556"/>
    <w:rsid w:val="009D46E5"/>
    <w:rsid w:val="009E2052"/>
    <w:rsid w:val="009E3EFE"/>
    <w:rsid w:val="009F2B63"/>
    <w:rsid w:val="00A3064E"/>
    <w:rsid w:val="00A319EF"/>
    <w:rsid w:val="00A32F07"/>
    <w:rsid w:val="00A32FF9"/>
    <w:rsid w:val="00A3753B"/>
    <w:rsid w:val="00A47B17"/>
    <w:rsid w:val="00A66559"/>
    <w:rsid w:val="00A709E2"/>
    <w:rsid w:val="00A70FE7"/>
    <w:rsid w:val="00A812C8"/>
    <w:rsid w:val="00A83943"/>
    <w:rsid w:val="00A95D41"/>
    <w:rsid w:val="00AB07C1"/>
    <w:rsid w:val="00AB124F"/>
    <w:rsid w:val="00AB61E2"/>
    <w:rsid w:val="00AC6EED"/>
    <w:rsid w:val="00AC7343"/>
    <w:rsid w:val="00AD5C99"/>
    <w:rsid w:val="00AD7F8B"/>
    <w:rsid w:val="00AE0967"/>
    <w:rsid w:val="00AF0BCA"/>
    <w:rsid w:val="00B053FB"/>
    <w:rsid w:val="00B12541"/>
    <w:rsid w:val="00B16076"/>
    <w:rsid w:val="00B23453"/>
    <w:rsid w:val="00B24C15"/>
    <w:rsid w:val="00B271ED"/>
    <w:rsid w:val="00B33F64"/>
    <w:rsid w:val="00B461BA"/>
    <w:rsid w:val="00B5072D"/>
    <w:rsid w:val="00B54B3B"/>
    <w:rsid w:val="00B54F70"/>
    <w:rsid w:val="00B604D5"/>
    <w:rsid w:val="00B730C1"/>
    <w:rsid w:val="00B74924"/>
    <w:rsid w:val="00B82372"/>
    <w:rsid w:val="00B90986"/>
    <w:rsid w:val="00B959AC"/>
    <w:rsid w:val="00BA002A"/>
    <w:rsid w:val="00BA75EB"/>
    <w:rsid w:val="00BB0F9D"/>
    <w:rsid w:val="00BB42B3"/>
    <w:rsid w:val="00BB60C6"/>
    <w:rsid w:val="00BC0514"/>
    <w:rsid w:val="00BC4283"/>
    <w:rsid w:val="00BC717D"/>
    <w:rsid w:val="00BD0A65"/>
    <w:rsid w:val="00BD47E5"/>
    <w:rsid w:val="00BE18A8"/>
    <w:rsid w:val="00BE7693"/>
    <w:rsid w:val="00BF429E"/>
    <w:rsid w:val="00C1088F"/>
    <w:rsid w:val="00C11040"/>
    <w:rsid w:val="00C12171"/>
    <w:rsid w:val="00C13177"/>
    <w:rsid w:val="00C21DDB"/>
    <w:rsid w:val="00C31375"/>
    <w:rsid w:val="00C532FE"/>
    <w:rsid w:val="00C56005"/>
    <w:rsid w:val="00C63708"/>
    <w:rsid w:val="00C70588"/>
    <w:rsid w:val="00C77C3B"/>
    <w:rsid w:val="00C84505"/>
    <w:rsid w:val="00C91A45"/>
    <w:rsid w:val="00C95A78"/>
    <w:rsid w:val="00C95D41"/>
    <w:rsid w:val="00CB02F7"/>
    <w:rsid w:val="00CC7072"/>
    <w:rsid w:val="00CC739E"/>
    <w:rsid w:val="00CD24F3"/>
    <w:rsid w:val="00CD2DBC"/>
    <w:rsid w:val="00CD552F"/>
    <w:rsid w:val="00CF25D0"/>
    <w:rsid w:val="00D04300"/>
    <w:rsid w:val="00D04B4F"/>
    <w:rsid w:val="00D16213"/>
    <w:rsid w:val="00D25241"/>
    <w:rsid w:val="00D31133"/>
    <w:rsid w:val="00D33244"/>
    <w:rsid w:val="00D346F4"/>
    <w:rsid w:val="00D419AB"/>
    <w:rsid w:val="00D41B84"/>
    <w:rsid w:val="00D4761F"/>
    <w:rsid w:val="00D52045"/>
    <w:rsid w:val="00D56A44"/>
    <w:rsid w:val="00D60915"/>
    <w:rsid w:val="00D67195"/>
    <w:rsid w:val="00D71C21"/>
    <w:rsid w:val="00D80170"/>
    <w:rsid w:val="00D83EBC"/>
    <w:rsid w:val="00D85FE4"/>
    <w:rsid w:val="00D87397"/>
    <w:rsid w:val="00D926AE"/>
    <w:rsid w:val="00DA388E"/>
    <w:rsid w:val="00DD3764"/>
    <w:rsid w:val="00DD3DED"/>
    <w:rsid w:val="00DE0F28"/>
    <w:rsid w:val="00DE387F"/>
    <w:rsid w:val="00DF06FE"/>
    <w:rsid w:val="00DF29F1"/>
    <w:rsid w:val="00DF3334"/>
    <w:rsid w:val="00E006DC"/>
    <w:rsid w:val="00E02600"/>
    <w:rsid w:val="00E130E4"/>
    <w:rsid w:val="00E1319F"/>
    <w:rsid w:val="00E16BBA"/>
    <w:rsid w:val="00E21231"/>
    <w:rsid w:val="00E2147D"/>
    <w:rsid w:val="00E30D5B"/>
    <w:rsid w:val="00E32062"/>
    <w:rsid w:val="00E33FFC"/>
    <w:rsid w:val="00E35699"/>
    <w:rsid w:val="00E36A9F"/>
    <w:rsid w:val="00E44155"/>
    <w:rsid w:val="00E65761"/>
    <w:rsid w:val="00E71060"/>
    <w:rsid w:val="00E92742"/>
    <w:rsid w:val="00E94CB0"/>
    <w:rsid w:val="00EA4C0A"/>
    <w:rsid w:val="00EC383C"/>
    <w:rsid w:val="00EF2557"/>
    <w:rsid w:val="00EF28F4"/>
    <w:rsid w:val="00EF4385"/>
    <w:rsid w:val="00F046A5"/>
    <w:rsid w:val="00F20CE4"/>
    <w:rsid w:val="00F236CA"/>
    <w:rsid w:val="00F308CA"/>
    <w:rsid w:val="00F30C2F"/>
    <w:rsid w:val="00F375F9"/>
    <w:rsid w:val="00F4445C"/>
    <w:rsid w:val="00F44CF6"/>
    <w:rsid w:val="00F47349"/>
    <w:rsid w:val="00F52A94"/>
    <w:rsid w:val="00F5492A"/>
    <w:rsid w:val="00F633CC"/>
    <w:rsid w:val="00F801F3"/>
    <w:rsid w:val="00F8356E"/>
    <w:rsid w:val="00F851BE"/>
    <w:rsid w:val="00F91DAF"/>
    <w:rsid w:val="00F92928"/>
    <w:rsid w:val="00F936D2"/>
    <w:rsid w:val="00FB36E4"/>
    <w:rsid w:val="00FB50E1"/>
    <w:rsid w:val="00FB5892"/>
    <w:rsid w:val="00FC1480"/>
    <w:rsid w:val="00FE059C"/>
    <w:rsid w:val="00FE70AF"/>
    <w:rsid w:val="00FE715A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9158CD-E6BA-4795-BDE5-451E9F34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626"/>
    <w:rPr>
      <w:sz w:val="24"/>
      <w:szCs w:val="24"/>
      <w:lang w:val="sr-Latn-CS" w:eastAsia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0421AA"/>
    <w:pPr>
      <w:keepNext/>
      <w:outlineLvl w:val="3"/>
    </w:pPr>
    <w:rPr>
      <w:szCs w:val="20"/>
      <w:lang w:val="sr-Cyrl-C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0421AA"/>
    <w:pPr>
      <w:keepNext/>
      <w:outlineLvl w:val="4"/>
    </w:pPr>
    <w:rPr>
      <w:b/>
      <w:sz w:val="20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43D5"/>
    <w:pPr>
      <w:spacing w:before="150" w:after="150" w:line="240" w:lineRule="atLeast"/>
      <w:ind w:firstLine="240"/>
      <w:jc w:val="both"/>
    </w:pPr>
    <w:rPr>
      <w:rFonts w:ascii="Verdana" w:hAnsi="Verdana"/>
      <w:color w:val="231F20"/>
      <w:sz w:val="17"/>
      <w:szCs w:val="17"/>
    </w:rPr>
  </w:style>
  <w:style w:type="character" w:styleId="Strong">
    <w:name w:val="Strong"/>
    <w:basedOn w:val="DefaultParagraphFont"/>
    <w:qFormat/>
    <w:rsid w:val="002043D5"/>
    <w:rPr>
      <w:b/>
      <w:bCs/>
    </w:rPr>
  </w:style>
  <w:style w:type="paragraph" w:styleId="BalloonText">
    <w:name w:val="Balloon Text"/>
    <w:basedOn w:val="Normal"/>
    <w:semiHidden/>
    <w:rsid w:val="00537F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293"/>
    <w:pPr>
      <w:ind w:left="720"/>
    </w:pPr>
  </w:style>
  <w:style w:type="character" w:customStyle="1" w:styleId="Heading4Char">
    <w:name w:val="Heading 4 Char"/>
    <w:basedOn w:val="DefaultParagraphFont"/>
    <w:link w:val="Heading4"/>
    <w:rsid w:val="000421AA"/>
    <w:rPr>
      <w:sz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0421AA"/>
    <w:rPr>
      <w:b/>
      <w:lang w:val="sr-Cyrl-CS"/>
    </w:rPr>
  </w:style>
  <w:style w:type="character" w:styleId="Hyperlink">
    <w:name w:val="Hyperlink"/>
    <w:semiHidden/>
    <w:unhideWhenUsed/>
    <w:rsid w:val="00677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80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9F01-40D0-4D62-9617-FCF5EA71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Pevec Zagreb d.o.o.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Pevec_1</dc:creator>
  <cp:keywords/>
  <cp:lastModifiedBy>Igor ID. Draskic</cp:lastModifiedBy>
  <cp:revision>2</cp:revision>
  <cp:lastPrinted>2018-11-22T12:52:00Z</cp:lastPrinted>
  <dcterms:created xsi:type="dcterms:W3CDTF">2019-02-06T06:59:00Z</dcterms:created>
  <dcterms:modified xsi:type="dcterms:W3CDTF">2019-02-06T06:59:00Z</dcterms:modified>
</cp:coreProperties>
</file>